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C0" w:rsidRPr="00832DC0" w:rsidRDefault="00832DC0" w:rsidP="00832DC0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832D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100" cy="6140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DC0" w:rsidRPr="00832DC0" w:rsidRDefault="00832DC0" w:rsidP="00832DC0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832DC0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832DC0" w:rsidRPr="00832DC0" w:rsidRDefault="00832DC0" w:rsidP="00832DC0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832DC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832DC0" w:rsidRPr="00832DC0" w:rsidRDefault="00832DC0" w:rsidP="00832DC0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832DC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32DC0" w:rsidRPr="00832DC0" w:rsidRDefault="00832DC0" w:rsidP="00832DC0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2DC0" w:rsidRPr="00832DC0" w:rsidRDefault="00832DC0" w:rsidP="00832DC0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832DC0">
        <w:rPr>
          <w:rFonts w:ascii="Times New Roman" w:hAnsi="Times New Roman" w:cs="Times New Roman"/>
          <w:sz w:val="28"/>
          <w:szCs w:val="28"/>
        </w:rPr>
        <w:t>РЕШЕНИЕ</w:t>
      </w:r>
    </w:p>
    <w:p w:rsidR="00832DC0" w:rsidRPr="00832DC0" w:rsidRDefault="00832DC0" w:rsidP="00832DC0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DC0" w:rsidRPr="00832DC0" w:rsidRDefault="00832DC0" w:rsidP="00832DC0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DC0">
        <w:rPr>
          <w:rFonts w:ascii="Times New Roman" w:hAnsi="Times New Roman" w:cs="Times New Roman"/>
          <w:bCs/>
          <w:sz w:val="28"/>
          <w:szCs w:val="28"/>
        </w:rPr>
        <w:t>30 июня  2014 года                         № 12/3- 5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32D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г. Вольск</w:t>
      </w:r>
    </w:p>
    <w:p w:rsidR="009B5B12" w:rsidRPr="00C87FA3" w:rsidRDefault="009B5B12" w:rsidP="009B5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5B12" w:rsidRPr="00C87FA3" w:rsidRDefault="009B5B12" w:rsidP="00C87FA3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FA3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</w:t>
      </w:r>
      <w:proofErr w:type="gramStart"/>
      <w:r w:rsidRPr="00C87FA3">
        <w:rPr>
          <w:rFonts w:ascii="Times New Roman" w:hAnsi="Times New Roman" w:cs="Times New Roman"/>
          <w:b w:val="0"/>
          <w:sz w:val="28"/>
          <w:szCs w:val="28"/>
        </w:rPr>
        <w:t>размеров оплаты труда</w:t>
      </w:r>
      <w:proofErr w:type="gramEnd"/>
      <w:r w:rsidRPr="00C87FA3">
        <w:rPr>
          <w:rFonts w:ascii="Times New Roman" w:hAnsi="Times New Roman" w:cs="Times New Roman"/>
          <w:b w:val="0"/>
          <w:sz w:val="28"/>
          <w:szCs w:val="28"/>
        </w:rPr>
        <w:t xml:space="preserve"> выборных должностных лиц местного самоуправления,</w:t>
      </w:r>
      <w:r w:rsidR="00580C5A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FA3">
        <w:rPr>
          <w:rFonts w:ascii="Times New Roman" w:hAnsi="Times New Roman" w:cs="Times New Roman"/>
          <w:b w:val="0"/>
          <w:sz w:val="28"/>
          <w:szCs w:val="28"/>
        </w:rPr>
        <w:t>осуществляющих свои полномочия на постоянной основе,</w:t>
      </w:r>
      <w:r w:rsidR="00580C5A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220" w:rsidRPr="00C87FA3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  <w:r w:rsidR="000A09F1" w:rsidRPr="00C87FA3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C87F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650220" w:rsidRPr="00C87FA3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="00580C5A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7FA3" w:rsidRPr="00C87FA3">
        <w:rPr>
          <w:rFonts w:ascii="Times New Roman" w:hAnsi="Times New Roman" w:cs="Times New Roman"/>
          <w:b w:val="0"/>
          <w:sz w:val="28"/>
          <w:szCs w:val="28"/>
        </w:rPr>
        <w:t>город Вольск</w:t>
      </w:r>
    </w:p>
    <w:p w:rsidR="009B5B12" w:rsidRPr="00C87FA3" w:rsidRDefault="009B5B12" w:rsidP="00650220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6C5C" w:rsidRPr="00C87FA3" w:rsidRDefault="0008766D" w:rsidP="00645478">
      <w:pPr>
        <w:pStyle w:val="Con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FA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</w:t>
      </w:r>
      <w:proofErr w:type="gramStart"/>
      <w:r w:rsidR="001B3435" w:rsidRPr="00C87FA3"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 w:rsidR="001B3435" w:rsidRPr="00C87FA3">
        <w:rPr>
          <w:rFonts w:ascii="Times New Roman" w:hAnsi="Times New Roman" w:cs="Times New Roman"/>
          <w:b w:val="0"/>
          <w:sz w:val="28"/>
          <w:szCs w:val="28"/>
        </w:rPr>
        <w:t xml:space="preserve">. 2. ст. 53 Федерального закона от 06.10.2003 года № 131-ФЗ «Об общих принципах организации местного самоуправления в Российской Федерации», </w:t>
      </w:r>
      <w:r w:rsidRPr="00C87FA3">
        <w:rPr>
          <w:rFonts w:ascii="Times New Roman" w:hAnsi="Times New Roman" w:cs="Times New Roman"/>
          <w:b w:val="0"/>
          <w:sz w:val="28"/>
          <w:szCs w:val="28"/>
        </w:rPr>
        <w:t>ч.</w:t>
      </w:r>
      <w:r w:rsidR="001B3435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FA3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>ст. 22 Федерального закона от 02.03.2007г. №25-ФЗ «О муниципальной службе в Российской Федерации», ст. 7 Закона Саратовской области от 02.08.2007г. №157-ЗСО «О некоторых вопросах муниципальной слу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>жбы Саратовской области»,</w:t>
      </w:r>
      <w:r w:rsidR="00645478" w:rsidRPr="00C87FA3">
        <w:rPr>
          <w:rFonts w:ascii="Times New Roman" w:hAnsi="Times New Roman" w:cs="Times New Roman"/>
          <w:b w:val="0"/>
          <w:sz w:val="28"/>
          <w:szCs w:val="28"/>
        </w:rPr>
        <w:t xml:space="preserve"> п.10 ч.1 ст.19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 xml:space="preserve">  Устава 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>образования город Вольск Вольского муниципального района Саратовской области Совет муниципального образования город Вольск</w:t>
      </w:r>
    </w:p>
    <w:p w:rsidR="005A6C5C" w:rsidRPr="00C87FA3" w:rsidRDefault="00F0577E" w:rsidP="00645478">
      <w:pPr>
        <w:pStyle w:val="ConsTitle"/>
        <w:widowControl/>
        <w:spacing w:line="276" w:lineRule="auto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FA3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45478" w:rsidRPr="00C87FA3" w:rsidRDefault="00645478" w:rsidP="00645478">
      <w:pPr>
        <w:pStyle w:val="ConsTitle"/>
        <w:widowControl/>
        <w:spacing w:line="276" w:lineRule="auto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5B12" w:rsidRPr="00C87FA3" w:rsidRDefault="009B5B12" w:rsidP="0065022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>1. Установить следующие нормативы для формирования фонда оплаты труда в органах местного самоуправления</w:t>
      </w:r>
      <w:r w:rsidR="001B3435" w:rsidRPr="00C87F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Вольск</w:t>
      </w:r>
      <w:r w:rsidRPr="00C87FA3">
        <w:rPr>
          <w:rFonts w:ascii="Times New Roman" w:hAnsi="Times New Roman" w:cs="Times New Roman"/>
          <w:sz w:val="28"/>
          <w:szCs w:val="28"/>
        </w:rPr>
        <w:t>:</w:t>
      </w:r>
    </w:p>
    <w:p w:rsidR="009B5B12" w:rsidRPr="00C87FA3" w:rsidRDefault="009B5B12" w:rsidP="0065022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>1) для лиц, замещающих выборные муниципальные должности, - четырнадцать денежных вознаграждений по каждой муниципальной должности;</w:t>
      </w:r>
    </w:p>
    <w:p w:rsidR="009B5B12" w:rsidRPr="00C87FA3" w:rsidRDefault="00F0577E" w:rsidP="001B34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  2)</w:t>
      </w:r>
      <w:r w:rsidR="009B5B12" w:rsidRPr="00C87FA3">
        <w:rPr>
          <w:rFonts w:ascii="Times New Roman" w:hAnsi="Times New Roman" w:cs="Times New Roman"/>
          <w:sz w:val="28"/>
          <w:szCs w:val="28"/>
        </w:rPr>
        <w:t xml:space="preserve"> для лиц, замещающих должности муниципальной службы </w:t>
      </w:r>
      <w:r w:rsidR="001B3435" w:rsidRPr="00C87FA3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город Вольск </w:t>
      </w:r>
      <w:r w:rsidR="009B5B12" w:rsidRPr="00C87FA3">
        <w:rPr>
          <w:rFonts w:ascii="Times New Roman" w:hAnsi="Times New Roman" w:cs="Times New Roman"/>
          <w:sz w:val="28"/>
          <w:szCs w:val="28"/>
        </w:rPr>
        <w:t>- пятьдесят должностных окладов по каждой</w:t>
      </w:r>
      <w:r w:rsidR="001B3435" w:rsidRPr="00C87FA3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службы.</w:t>
      </w:r>
      <w:r w:rsidR="009B5B12" w:rsidRPr="00C8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12" w:rsidRPr="00C87FA3" w:rsidRDefault="009B5B12" w:rsidP="0065022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>2. Установить размеры денежного вознаграждения выборных должност</w:t>
      </w:r>
      <w:r w:rsidR="001B3435" w:rsidRPr="00C87FA3">
        <w:rPr>
          <w:rFonts w:ascii="Times New Roman" w:hAnsi="Times New Roman" w:cs="Times New Roman"/>
          <w:sz w:val="28"/>
          <w:szCs w:val="28"/>
        </w:rPr>
        <w:t>ных лиц местного самоуправления муниципального образования город Вольск</w:t>
      </w:r>
      <w:r w:rsidRPr="00C87FA3">
        <w:rPr>
          <w:rFonts w:ascii="Times New Roman" w:hAnsi="Times New Roman" w:cs="Times New Roman"/>
          <w:sz w:val="28"/>
          <w:szCs w:val="28"/>
        </w:rPr>
        <w:t xml:space="preserve"> осуществляющих свои полномочия на постоянной основе (Приложение №1).</w:t>
      </w:r>
    </w:p>
    <w:p w:rsidR="009B5B12" w:rsidRPr="00C87FA3" w:rsidRDefault="009B5B12" w:rsidP="00580C5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lastRenderedPageBreak/>
        <w:t>Установить сумму материальной помощи лицам, замещающим указанные должности в размере 2 месячных денежных вознаграждений в год.</w:t>
      </w:r>
    </w:p>
    <w:p w:rsidR="009B5B12" w:rsidRPr="00C87FA3" w:rsidRDefault="009B5B12" w:rsidP="00580C5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>3. Размеры денежного содержания муниципального служащего, состав которого определяется Законом Саратовской области "О некоторых вопросах муниципальной службы в Саратовской области", устанавливаются для каждой из составных частей денежного содержания муниципального служащего.</w:t>
      </w:r>
    </w:p>
    <w:p w:rsidR="009B5B12" w:rsidRPr="00C87FA3" w:rsidRDefault="009B5B12" w:rsidP="00580C5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4. </w:t>
      </w:r>
      <w:r w:rsidR="001B3435" w:rsidRPr="00C87FA3">
        <w:rPr>
          <w:rFonts w:ascii="Times New Roman" w:hAnsi="Times New Roman" w:cs="Times New Roman"/>
          <w:sz w:val="28"/>
          <w:szCs w:val="28"/>
        </w:rPr>
        <w:t xml:space="preserve"> Установить размеры должностных окладов муниципальных служащих Совета муниципального образования город Вольск замещающих должности муниципальной службы, учреждаемые для исполнения и обеспечения полномочий органов местного самоуправления муниципального образования город Вольск</w:t>
      </w:r>
      <w:r w:rsidRPr="00C87FA3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9B5B12" w:rsidRPr="00C87FA3" w:rsidRDefault="009B5B12" w:rsidP="00580C5A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C87FA3">
        <w:rPr>
          <w:rFonts w:ascii="Times New Roman" w:hAnsi="Times New Roman" w:cs="Times New Roman"/>
          <w:b w:val="0"/>
          <w:sz w:val="28"/>
          <w:szCs w:val="28"/>
        </w:rPr>
        <w:t xml:space="preserve">       5. Установить  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 xml:space="preserve">лицам, замещающим </w:t>
      </w:r>
      <w:r w:rsidRPr="00C87FA3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 ра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>змеры окладов за классный чин (п</w:t>
      </w:r>
      <w:r w:rsidRPr="00C87FA3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FA3">
        <w:rPr>
          <w:rFonts w:ascii="Times New Roman" w:hAnsi="Times New Roman" w:cs="Times New Roman"/>
          <w:b w:val="0"/>
          <w:sz w:val="28"/>
          <w:szCs w:val="28"/>
        </w:rPr>
        <w:t>№3)</w:t>
      </w:r>
    </w:p>
    <w:p w:rsidR="009B5B12" w:rsidRPr="00C87FA3" w:rsidRDefault="009B5B12" w:rsidP="0065022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>6. Установить размеры ежемесячной надбавки к должностному окладу за выслугу лет на муниципальной службе дифференцированно, в зависимости от стажа муниципальной службы, дающего право на получение этой надбавки:</w:t>
      </w:r>
    </w:p>
    <w:p w:rsidR="009B5B12" w:rsidRPr="00C87FA3" w:rsidRDefault="009B5B12" w:rsidP="0065022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- 10 процентов должностного оклада;</w:t>
      </w:r>
    </w:p>
    <w:p w:rsidR="009B5B12" w:rsidRPr="00C87FA3" w:rsidRDefault="009B5B12" w:rsidP="0065022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- 15 процентов должностного оклада;</w:t>
      </w:r>
    </w:p>
    <w:p w:rsidR="009B5B12" w:rsidRPr="00C87FA3" w:rsidRDefault="009B5B12" w:rsidP="0065022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- 20 процентов должностного оклада;</w:t>
      </w:r>
    </w:p>
    <w:p w:rsidR="009B5B12" w:rsidRPr="00C87FA3" w:rsidRDefault="009B5B12" w:rsidP="00580C5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311369" w:rsidRPr="00C87FA3" w:rsidRDefault="00311369" w:rsidP="00311369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7. </w:t>
      </w:r>
      <w:r w:rsidRPr="00C87FA3">
        <w:rPr>
          <w:rFonts w:ascii="Times New Roman" w:hAnsi="Times New Roman"/>
          <w:sz w:val="28"/>
        </w:rPr>
        <w:t>Установить следующие размеры ежемесячной надбавки к должностному окладу за особые условия муниципальной службы:</w:t>
      </w:r>
    </w:p>
    <w:p w:rsidR="00311369" w:rsidRPr="00C87FA3" w:rsidRDefault="00311369" w:rsidP="00311369">
      <w:pPr>
        <w:pStyle w:val="ConsTitle"/>
        <w:widowControl/>
        <w:jc w:val="both"/>
        <w:rPr>
          <w:rFonts w:ascii="Times New Roman" w:hAnsi="Times New Roman"/>
          <w:b w:val="0"/>
          <w:sz w:val="16"/>
          <w:szCs w:val="16"/>
        </w:rPr>
      </w:pPr>
    </w:p>
    <w:tbl>
      <w:tblPr>
        <w:tblW w:w="93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925"/>
        <w:gridCol w:w="3687"/>
      </w:tblGrid>
      <w:tr w:rsidR="00311369" w:rsidRPr="00C87FA3" w:rsidTr="00311369">
        <w:trPr>
          <w:trHeight w:val="1033"/>
        </w:trPr>
        <w:tc>
          <w:tcPr>
            <w:tcW w:w="708" w:type="dxa"/>
          </w:tcPr>
          <w:p w:rsidR="00311369" w:rsidRPr="00C87FA3" w:rsidRDefault="00311369" w:rsidP="0031136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</w:rPr>
              <w:t xml:space="preserve">№ </w:t>
            </w:r>
            <w:proofErr w:type="spellStart"/>
            <w:proofErr w:type="gramStart"/>
            <w:r w:rsidRPr="00C87FA3">
              <w:rPr>
                <w:rFonts w:ascii="Times New Roman" w:hAnsi="Times New Roman"/>
                <w:b w:val="0"/>
                <w:sz w:val="28"/>
              </w:rPr>
              <w:t>п</w:t>
            </w:r>
            <w:proofErr w:type="spellEnd"/>
            <w:proofErr w:type="gramEnd"/>
            <w:r w:rsidRPr="00C87FA3">
              <w:rPr>
                <w:rFonts w:ascii="Times New Roman" w:hAnsi="Times New Roman"/>
                <w:b w:val="0"/>
                <w:sz w:val="28"/>
              </w:rPr>
              <w:t>/</w:t>
            </w:r>
            <w:proofErr w:type="spellStart"/>
            <w:r w:rsidRPr="00C87FA3">
              <w:rPr>
                <w:rFonts w:ascii="Times New Roman" w:hAnsi="Times New Roman"/>
                <w:b w:val="0"/>
                <w:sz w:val="28"/>
              </w:rPr>
              <w:t>п</w:t>
            </w:r>
            <w:proofErr w:type="spellEnd"/>
          </w:p>
        </w:tc>
        <w:tc>
          <w:tcPr>
            <w:tcW w:w="4925" w:type="dxa"/>
          </w:tcPr>
          <w:p w:rsidR="00311369" w:rsidRPr="00C87FA3" w:rsidRDefault="00311369" w:rsidP="0031136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</w:p>
          <w:p w:rsidR="00311369" w:rsidRPr="00C87FA3" w:rsidRDefault="00311369" w:rsidP="0031136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</w:rPr>
              <w:t xml:space="preserve">     Наименование должностей</w:t>
            </w:r>
          </w:p>
        </w:tc>
        <w:tc>
          <w:tcPr>
            <w:tcW w:w="3687" w:type="dxa"/>
          </w:tcPr>
          <w:p w:rsidR="00311369" w:rsidRPr="00C87FA3" w:rsidRDefault="00311369" w:rsidP="0031136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</w:rPr>
              <w:t>Размер надбавки за особые условия муниципальной службы,  руб.</w:t>
            </w:r>
          </w:p>
        </w:tc>
      </w:tr>
      <w:tr w:rsidR="00311369" w:rsidRPr="00C87FA3" w:rsidTr="00311369">
        <w:tc>
          <w:tcPr>
            <w:tcW w:w="708" w:type="dxa"/>
          </w:tcPr>
          <w:p w:rsidR="00311369" w:rsidRPr="00C87FA3" w:rsidRDefault="003C7E83" w:rsidP="0031136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="00311369" w:rsidRPr="00C87FA3"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w="4925" w:type="dxa"/>
          </w:tcPr>
          <w:p w:rsidR="00311369" w:rsidRPr="00C87FA3" w:rsidRDefault="00311369" w:rsidP="00311369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 xml:space="preserve">Консультант                       </w:t>
            </w:r>
          </w:p>
        </w:tc>
        <w:tc>
          <w:tcPr>
            <w:tcW w:w="3687" w:type="dxa"/>
          </w:tcPr>
          <w:p w:rsidR="00311369" w:rsidRPr="00C87FA3" w:rsidRDefault="003C7E83" w:rsidP="00311369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</w:rPr>
              <w:t>6123</w:t>
            </w:r>
          </w:p>
        </w:tc>
      </w:tr>
      <w:tr w:rsidR="00311369" w:rsidRPr="00C87FA3" w:rsidTr="00311369">
        <w:tc>
          <w:tcPr>
            <w:tcW w:w="708" w:type="dxa"/>
          </w:tcPr>
          <w:p w:rsidR="00311369" w:rsidRPr="00C87FA3" w:rsidRDefault="003C7E83" w:rsidP="0031136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="00311369" w:rsidRPr="00C87FA3">
              <w:rPr>
                <w:rFonts w:ascii="Times New Roman" w:hAnsi="Times New Roman"/>
                <w:b w:val="0"/>
                <w:sz w:val="28"/>
              </w:rPr>
              <w:t>2</w:t>
            </w:r>
          </w:p>
        </w:tc>
        <w:tc>
          <w:tcPr>
            <w:tcW w:w="4925" w:type="dxa"/>
          </w:tcPr>
          <w:p w:rsidR="00311369" w:rsidRPr="00C87FA3" w:rsidRDefault="00311369" w:rsidP="00311369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3687" w:type="dxa"/>
          </w:tcPr>
          <w:p w:rsidR="00311369" w:rsidRPr="00C87FA3" w:rsidRDefault="003C7E83" w:rsidP="00311369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</w:rPr>
              <w:t>4885</w:t>
            </w:r>
          </w:p>
        </w:tc>
      </w:tr>
    </w:tbl>
    <w:p w:rsidR="009B5B12" w:rsidRPr="00C87FA3" w:rsidRDefault="009B5B12" w:rsidP="00311369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12" w:rsidRPr="00C87FA3" w:rsidRDefault="009B5B12" w:rsidP="0065022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8. Установить размер ежемесячного денежного поощрения </w:t>
      </w:r>
      <w:r w:rsidR="003C7E83" w:rsidRPr="00C87FA3">
        <w:rPr>
          <w:rFonts w:ascii="Times New Roman" w:hAnsi="Times New Roman" w:cs="Times New Roman"/>
          <w:sz w:val="28"/>
          <w:szCs w:val="28"/>
        </w:rPr>
        <w:t>муниципальных служащих Совета</w:t>
      </w:r>
      <w:r w:rsidR="00A604E7" w:rsidRPr="00C87F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Вольск</w:t>
      </w:r>
      <w:r w:rsidRPr="00C87FA3">
        <w:rPr>
          <w:rFonts w:ascii="Times New Roman" w:hAnsi="Times New Roman" w:cs="Times New Roman"/>
          <w:sz w:val="28"/>
          <w:szCs w:val="28"/>
        </w:rPr>
        <w:t>:</w:t>
      </w:r>
    </w:p>
    <w:p w:rsidR="009B5B12" w:rsidRPr="00C87FA3" w:rsidRDefault="003C7E83" w:rsidP="00A604E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по </w:t>
      </w:r>
      <w:r w:rsidR="009B5B12" w:rsidRPr="00C87FA3">
        <w:rPr>
          <w:rFonts w:ascii="Times New Roman" w:hAnsi="Times New Roman" w:cs="Times New Roman"/>
          <w:sz w:val="28"/>
          <w:szCs w:val="28"/>
        </w:rPr>
        <w:t>старшим и младш</w:t>
      </w:r>
      <w:r w:rsidRPr="00C87FA3">
        <w:rPr>
          <w:rFonts w:ascii="Times New Roman" w:hAnsi="Times New Roman" w:cs="Times New Roman"/>
          <w:sz w:val="28"/>
          <w:szCs w:val="28"/>
        </w:rPr>
        <w:t>им должностям – 1,0 должностной оклад</w:t>
      </w:r>
      <w:r w:rsidR="009B5B12" w:rsidRPr="00C87FA3">
        <w:rPr>
          <w:rFonts w:ascii="Times New Roman" w:hAnsi="Times New Roman" w:cs="Times New Roman"/>
          <w:sz w:val="28"/>
          <w:szCs w:val="28"/>
        </w:rPr>
        <w:t>.</w:t>
      </w:r>
    </w:p>
    <w:p w:rsidR="008A7641" w:rsidRPr="00C87FA3" w:rsidRDefault="008A7641" w:rsidP="00C02C2C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C87FA3">
        <w:rPr>
          <w:rFonts w:ascii="Times New Roman" w:hAnsi="Times New Roman" w:cs="Times New Roman"/>
          <w:sz w:val="28"/>
        </w:rPr>
        <w:t xml:space="preserve"> Установить муниципальным служащим </w:t>
      </w:r>
      <w:r w:rsidR="003C7E83" w:rsidRPr="00C87FA3">
        <w:rPr>
          <w:rFonts w:ascii="Times New Roman" w:hAnsi="Times New Roman" w:cs="Times New Roman"/>
          <w:sz w:val="28"/>
        </w:rPr>
        <w:t xml:space="preserve">Совета муниципального образования город Вольск </w:t>
      </w:r>
      <w:r w:rsidRPr="00C87FA3">
        <w:rPr>
          <w:rFonts w:ascii="Times New Roman" w:hAnsi="Times New Roman" w:cs="Times New Roman"/>
          <w:sz w:val="28"/>
          <w:szCs w:val="28"/>
        </w:rPr>
        <w:t>ежемесячную процентную надбавку к должностному окладу за работу со сведениями, составляющими государственную тайну</w:t>
      </w:r>
      <w:r w:rsidRPr="00C87FA3">
        <w:rPr>
          <w:rFonts w:ascii="Times New Roman" w:hAnsi="Times New Roman" w:cs="Times New Roman"/>
          <w:sz w:val="28"/>
        </w:rPr>
        <w:t xml:space="preserve"> в соответствии с Федеральным законодательством. Конкретные размеры выплат устанавливаются локальными нормативными актами.</w:t>
      </w:r>
    </w:p>
    <w:p w:rsidR="008A7641" w:rsidRPr="00C87FA3" w:rsidRDefault="00A604E7" w:rsidP="008A7641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87FA3">
        <w:rPr>
          <w:rFonts w:ascii="Times New Roman" w:hAnsi="Times New Roman" w:cs="Times New Roman"/>
          <w:sz w:val="28"/>
        </w:rPr>
        <w:t xml:space="preserve">10. </w:t>
      </w:r>
      <w:r w:rsidR="008A7641" w:rsidRPr="00C87FA3">
        <w:rPr>
          <w:rFonts w:ascii="Times New Roman" w:hAnsi="Times New Roman" w:cs="Times New Roman"/>
          <w:sz w:val="28"/>
        </w:rPr>
        <w:t>Установить муниципальным служащим</w:t>
      </w:r>
      <w:r w:rsidR="003C7E83" w:rsidRPr="00C87FA3">
        <w:rPr>
          <w:rFonts w:ascii="Times New Roman" w:hAnsi="Times New Roman" w:cs="Times New Roman"/>
          <w:sz w:val="28"/>
        </w:rPr>
        <w:t xml:space="preserve"> Совета муниципального образования город Вольск</w:t>
      </w:r>
      <w:r w:rsidR="008A7641" w:rsidRPr="00C87FA3">
        <w:rPr>
          <w:rFonts w:ascii="Times New Roman" w:hAnsi="Times New Roman" w:cs="Times New Roman"/>
          <w:sz w:val="28"/>
        </w:rPr>
        <w:t xml:space="preserve"> п</w:t>
      </w:r>
      <w:r w:rsidR="008A7641" w:rsidRPr="00C87FA3">
        <w:rPr>
          <w:rFonts w:ascii="Times New Roman" w:hAnsi="Times New Roman"/>
          <w:sz w:val="28"/>
        </w:rPr>
        <w:t xml:space="preserve">ремию </w:t>
      </w:r>
      <w:r w:rsidR="008A7641" w:rsidRPr="00C87FA3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</w:t>
      </w:r>
      <w:r w:rsidR="003C7E83" w:rsidRPr="00C87FA3">
        <w:rPr>
          <w:rFonts w:ascii="Times New Roman" w:hAnsi="Times New Roman" w:cs="Times New Roman"/>
          <w:sz w:val="28"/>
        </w:rPr>
        <w:t xml:space="preserve"> в размере 70</w:t>
      </w:r>
      <w:r w:rsidR="008A7641" w:rsidRPr="00C87FA3">
        <w:rPr>
          <w:rFonts w:ascii="Times New Roman" w:hAnsi="Times New Roman" w:cs="Times New Roman"/>
          <w:sz w:val="28"/>
        </w:rPr>
        <w:t xml:space="preserve"> процентов от должностного оклада. </w:t>
      </w:r>
    </w:p>
    <w:p w:rsidR="00CB2847" w:rsidRPr="00C87FA3" w:rsidRDefault="00974A6A" w:rsidP="00974A6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>11. Установить муниципальным служащим</w:t>
      </w:r>
      <w:r w:rsidR="003C7E83" w:rsidRPr="00C87FA3">
        <w:rPr>
          <w:rFonts w:ascii="Times New Roman" w:hAnsi="Times New Roman" w:cs="Times New Roman"/>
          <w:sz w:val="28"/>
        </w:rPr>
        <w:t xml:space="preserve"> Совета муниципального образования город Вольск</w:t>
      </w:r>
      <w:r w:rsidRPr="00C87FA3">
        <w:rPr>
          <w:rFonts w:ascii="Times New Roman" w:hAnsi="Times New Roman" w:cs="Times New Roman"/>
          <w:sz w:val="28"/>
          <w:szCs w:val="28"/>
        </w:rPr>
        <w:t xml:space="preserve"> размер материальной помощи при предоставлении ежегодного оплачиваемого отпуска в размере четырех должностных окладов.</w:t>
      </w:r>
    </w:p>
    <w:p w:rsidR="003C7E83" w:rsidRPr="00C87FA3" w:rsidRDefault="00974A6A" w:rsidP="00974A6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87FA3">
        <w:rPr>
          <w:rFonts w:ascii="Times New Roman" w:hAnsi="Times New Roman" w:cs="Times New Roman"/>
          <w:sz w:val="28"/>
        </w:rPr>
        <w:t>12</w:t>
      </w:r>
      <w:r w:rsidR="00CB2847" w:rsidRPr="00C87FA3">
        <w:rPr>
          <w:rFonts w:ascii="Times New Roman" w:hAnsi="Times New Roman" w:cs="Times New Roman"/>
          <w:sz w:val="28"/>
        </w:rPr>
        <w:t>.</w:t>
      </w:r>
      <w:r w:rsidR="00CB2847" w:rsidRPr="00C87FA3">
        <w:rPr>
          <w:rFonts w:ascii="Times New Roman" w:hAnsi="Times New Roman"/>
          <w:sz w:val="28"/>
        </w:rPr>
        <w:t xml:space="preserve"> </w:t>
      </w:r>
      <w:r w:rsidR="003C7E83" w:rsidRPr="00C87FA3">
        <w:rPr>
          <w:rFonts w:ascii="Times New Roman" w:hAnsi="Times New Roman"/>
          <w:sz w:val="28"/>
        </w:rPr>
        <w:t>Установить м</w:t>
      </w:r>
      <w:r w:rsidR="00CB2847" w:rsidRPr="00C87FA3">
        <w:rPr>
          <w:rFonts w:ascii="Times New Roman" w:hAnsi="Times New Roman" w:cs="Times New Roman"/>
          <w:sz w:val="28"/>
        </w:rPr>
        <w:t>униципальным служащим</w:t>
      </w:r>
      <w:r w:rsidRPr="00C87FA3">
        <w:rPr>
          <w:rFonts w:ascii="Times New Roman" w:hAnsi="Times New Roman" w:cs="Times New Roman"/>
          <w:sz w:val="28"/>
        </w:rPr>
        <w:t xml:space="preserve"> </w:t>
      </w:r>
      <w:r w:rsidR="003C7E83" w:rsidRPr="00C87FA3">
        <w:rPr>
          <w:rFonts w:ascii="Times New Roman" w:hAnsi="Times New Roman" w:cs="Times New Roman"/>
          <w:sz w:val="28"/>
        </w:rPr>
        <w:t xml:space="preserve">Совета </w:t>
      </w:r>
      <w:r w:rsidRPr="00C87FA3">
        <w:rPr>
          <w:rFonts w:ascii="Times New Roman" w:hAnsi="Times New Roman" w:cs="Times New Roman"/>
          <w:sz w:val="28"/>
        </w:rPr>
        <w:t>муниципального образования город Вольск</w:t>
      </w:r>
      <w:r w:rsidR="00CB2847" w:rsidRPr="00C87FA3">
        <w:rPr>
          <w:rFonts w:ascii="Times New Roman" w:hAnsi="Times New Roman" w:cs="Times New Roman"/>
          <w:sz w:val="28"/>
        </w:rPr>
        <w:t xml:space="preserve"> </w:t>
      </w:r>
      <w:r w:rsidR="003C7E83" w:rsidRPr="00C87FA3">
        <w:rPr>
          <w:rFonts w:ascii="Times New Roman" w:hAnsi="Times New Roman" w:cs="Times New Roman"/>
          <w:sz w:val="28"/>
        </w:rPr>
        <w:t>размер единовременной выплаты при предоставлении</w:t>
      </w:r>
      <w:r w:rsidR="0094784A" w:rsidRPr="00C87FA3">
        <w:rPr>
          <w:rFonts w:ascii="Times New Roman" w:hAnsi="Times New Roman" w:cs="Times New Roman"/>
          <w:sz w:val="28"/>
        </w:rPr>
        <w:t xml:space="preserve"> ежегодного оплачиваемого отпуска в размере:</w:t>
      </w:r>
    </w:p>
    <w:p w:rsidR="0094784A" w:rsidRPr="00C87FA3" w:rsidRDefault="0094784A" w:rsidP="00974A6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87FA3">
        <w:rPr>
          <w:rFonts w:ascii="Times New Roman" w:hAnsi="Times New Roman" w:cs="Times New Roman"/>
          <w:sz w:val="28"/>
        </w:rPr>
        <w:t>- 3,5 должностных окладов;</w:t>
      </w:r>
    </w:p>
    <w:p w:rsidR="0094784A" w:rsidRPr="00C87FA3" w:rsidRDefault="0094784A" w:rsidP="00974A6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87FA3">
        <w:rPr>
          <w:rFonts w:ascii="Times New Roman" w:hAnsi="Times New Roman" w:cs="Times New Roman"/>
          <w:sz w:val="28"/>
        </w:rPr>
        <w:t>- 2 денежных поощрений муниципального служащего.</w:t>
      </w:r>
    </w:p>
    <w:p w:rsidR="00CB2847" w:rsidRPr="00C87FA3" w:rsidRDefault="0094784A" w:rsidP="00974A6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</w:rPr>
        <w:t xml:space="preserve">13. </w:t>
      </w:r>
      <w:r w:rsidRPr="00C87FA3">
        <w:rPr>
          <w:rFonts w:ascii="Times New Roman" w:hAnsi="Times New Roman"/>
          <w:sz w:val="28"/>
        </w:rPr>
        <w:t>М</w:t>
      </w:r>
      <w:r w:rsidRPr="00C87FA3">
        <w:rPr>
          <w:rFonts w:ascii="Times New Roman" w:hAnsi="Times New Roman" w:cs="Times New Roman"/>
          <w:sz w:val="28"/>
        </w:rPr>
        <w:t xml:space="preserve">униципальным служащим Совета муниципального образования город Вольск </w:t>
      </w:r>
      <w:r w:rsidR="00CB2847" w:rsidRPr="00C87FA3">
        <w:rPr>
          <w:rFonts w:ascii="Times New Roman" w:hAnsi="Times New Roman" w:cs="Times New Roman"/>
          <w:sz w:val="28"/>
        </w:rPr>
        <w:t>в соответствии с трудовым законодательством могут устанавливаться иные выплаты, предусмотренные коллективными договорами, локальными нормативными актами</w:t>
      </w:r>
      <w:r w:rsidR="00CB2847" w:rsidRPr="00C87FA3">
        <w:rPr>
          <w:rFonts w:ascii="Times New Roman" w:hAnsi="Times New Roman" w:cs="Times New Roman"/>
          <w:sz w:val="28"/>
          <w:szCs w:val="28"/>
        </w:rPr>
        <w:t>.</w:t>
      </w:r>
    </w:p>
    <w:p w:rsidR="00E20CA8" w:rsidRPr="00C87FA3" w:rsidRDefault="0094784A" w:rsidP="00974A6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>14</w:t>
      </w:r>
      <w:r w:rsidR="00CB2847" w:rsidRPr="00C87FA3">
        <w:rPr>
          <w:rFonts w:ascii="Times New Roman" w:hAnsi="Times New Roman" w:cs="Times New Roman"/>
          <w:sz w:val="28"/>
          <w:szCs w:val="28"/>
        </w:rPr>
        <w:t>.</w:t>
      </w:r>
      <w:r w:rsidR="00CB2847" w:rsidRPr="00C87FA3">
        <w:rPr>
          <w:rFonts w:ascii="Times New Roman" w:hAnsi="Times New Roman" w:cs="Times New Roman"/>
          <w:sz w:val="28"/>
        </w:rPr>
        <w:t xml:space="preserve"> В</w:t>
      </w:r>
      <w:r w:rsidR="00CB2847" w:rsidRPr="00C87FA3">
        <w:rPr>
          <w:rFonts w:ascii="Times New Roman" w:hAnsi="Times New Roman"/>
          <w:sz w:val="28"/>
        </w:rPr>
        <w:t>ыборным должностным лицам местного самоуправления</w:t>
      </w:r>
      <w:r w:rsidR="00974A6A" w:rsidRPr="00C87FA3">
        <w:rPr>
          <w:rFonts w:ascii="Times New Roman" w:hAnsi="Times New Roman"/>
          <w:sz w:val="28"/>
        </w:rPr>
        <w:t xml:space="preserve"> муниципального образования город Вольск</w:t>
      </w:r>
      <w:r w:rsidR="00CB2847" w:rsidRPr="00C87FA3">
        <w:rPr>
          <w:rFonts w:ascii="Times New Roman" w:hAnsi="Times New Roman"/>
          <w:sz w:val="28"/>
        </w:rPr>
        <w:t>,  осуществляющим свои полномочия на постоянной основе</w:t>
      </w:r>
      <w:r w:rsidR="00CB2847" w:rsidRPr="00C87FA3">
        <w:rPr>
          <w:rFonts w:ascii="Times New Roman" w:hAnsi="Times New Roman" w:cs="Times New Roman"/>
          <w:sz w:val="28"/>
        </w:rPr>
        <w:t xml:space="preserve"> могут устанавливаться иные выплаты, предусмотренные коллективными договорами, локальными нормативными актами.</w:t>
      </w:r>
    </w:p>
    <w:p w:rsidR="009B5B12" w:rsidRPr="00C87FA3" w:rsidRDefault="00E20CA8" w:rsidP="00974A6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C87FA3">
        <w:rPr>
          <w:rFonts w:ascii="Times New Roman" w:hAnsi="Times New Roman" w:cs="Times New Roman"/>
          <w:sz w:val="28"/>
        </w:rPr>
        <w:t>В случае досрочного сложения полномочий (роспуска, самороспуска)</w:t>
      </w:r>
      <w:r w:rsidR="00CB2847" w:rsidRPr="00C87FA3">
        <w:rPr>
          <w:rFonts w:ascii="Times New Roman" w:hAnsi="Times New Roman" w:cs="Times New Roman"/>
          <w:sz w:val="28"/>
          <w:szCs w:val="28"/>
        </w:rPr>
        <w:t xml:space="preserve"> </w:t>
      </w:r>
      <w:r w:rsidRPr="00C87FA3">
        <w:rPr>
          <w:rFonts w:ascii="Times New Roman" w:hAnsi="Times New Roman" w:cs="Times New Roman"/>
          <w:sz w:val="28"/>
        </w:rPr>
        <w:t>в</w:t>
      </w:r>
      <w:r w:rsidRPr="00C87FA3">
        <w:rPr>
          <w:rFonts w:ascii="Times New Roman" w:hAnsi="Times New Roman"/>
          <w:sz w:val="28"/>
        </w:rPr>
        <w:t>ыборным должностным лицам местного самоуправления муниципального образования город Вольск,  осуществляющим свои полномочия на постоянной основе выплачивается единовременная выплата в размере двух денежных вознаграждений.</w:t>
      </w:r>
    </w:p>
    <w:p w:rsidR="00953A7B" w:rsidRPr="00C87FA3" w:rsidRDefault="00953A7B" w:rsidP="00974A6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C87FA3">
        <w:rPr>
          <w:rFonts w:ascii="Times New Roman" w:hAnsi="Times New Roman"/>
          <w:sz w:val="28"/>
        </w:rPr>
        <w:t xml:space="preserve">Денежное вознаграждение </w:t>
      </w:r>
      <w:r w:rsidRPr="00C87FA3">
        <w:rPr>
          <w:rFonts w:ascii="Times New Roman" w:hAnsi="Times New Roman" w:cs="Times New Roman"/>
          <w:sz w:val="28"/>
        </w:rPr>
        <w:t>в</w:t>
      </w:r>
      <w:r w:rsidRPr="00C87FA3">
        <w:rPr>
          <w:rFonts w:ascii="Times New Roman" w:hAnsi="Times New Roman"/>
          <w:sz w:val="28"/>
        </w:rPr>
        <w:t>ыборным должностным лицам местного самоуправления муниципального образования город Вольск,  осуществляющим свои полномочия на постоянной основе выплачивается ежемесячно за счет средств бюджета муниципального образования город Вольск.</w:t>
      </w:r>
    </w:p>
    <w:p w:rsidR="00953A7B" w:rsidRPr="00C87FA3" w:rsidRDefault="00953A7B" w:rsidP="00974A6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/>
          <w:sz w:val="28"/>
        </w:rPr>
        <w:t>Размер денежного вознаграждения вышеуказанных должностных лиц может изменяться (индексироваться) решением Совета муниципального образования город Вольск.</w:t>
      </w:r>
    </w:p>
    <w:p w:rsidR="001B3D6D" w:rsidRPr="00C87FA3" w:rsidRDefault="0094784A" w:rsidP="001B3D6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9B5B12" w:rsidRPr="00C87FA3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B11BE4" w:rsidRPr="00C87FA3" w:rsidRDefault="00B11BE4" w:rsidP="00B11BE4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FA3">
        <w:rPr>
          <w:rFonts w:ascii="Times New Roman" w:hAnsi="Times New Roman"/>
          <w:b w:val="0"/>
          <w:sz w:val="28"/>
          <w:szCs w:val="28"/>
        </w:rPr>
        <w:t xml:space="preserve">       1) Решение Совета муниципального образования город Вольск № 2/2-9  от 28.10.2008 года «Об установлении </w:t>
      </w:r>
      <w:proofErr w:type="gramStart"/>
      <w:r w:rsidRPr="00C87FA3">
        <w:rPr>
          <w:rFonts w:ascii="Times New Roman" w:hAnsi="Times New Roman"/>
          <w:b w:val="0"/>
          <w:sz w:val="28"/>
          <w:szCs w:val="28"/>
        </w:rPr>
        <w:t>размеров оплаты труда</w:t>
      </w:r>
      <w:proofErr w:type="gramEnd"/>
      <w:r w:rsidRPr="00C87FA3">
        <w:rPr>
          <w:rFonts w:ascii="Times New Roman" w:hAnsi="Times New Roman"/>
          <w:b w:val="0"/>
          <w:sz w:val="28"/>
          <w:szCs w:val="28"/>
        </w:rPr>
        <w:t xml:space="preserve"> депутатов, членов выборных органов местного самоуправления, выборных должностных лиц органов местного самоуправления, осуществляющих свои полномочия на постоянной основе, муниципальных служащих муниципального образования город Вольск».</w:t>
      </w:r>
    </w:p>
    <w:p w:rsidR="00B11BE4" w:rsidRPr="00C87FA3" w:rsidRDefault="00B11BE4" w:rsidP="001B3D6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/>
          <w:sz w:val="28"/>
          <w:szCs w:val="28"/>
        </w:rPr>
        <w:t xml:space="preserve">2) Решение Совета муниципального образования город Вольск № 7/2-24  от 23.01.2009 года «Об установлении </w:t>
      </w:r>
      <w:proofErr w:type="gramStart"/>
      <w:r w:rsidRPr="00C87FA3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C87FA3">
        <w:rPr>
          <w:rFonts w:ascii="Times New Roman" w:hAnsi="Times New Roman"/>
          <w:sz w:val="28"/>
          <w:szCs w:val="28"/>
        </w:rPr>
        <w:t xml:space="preserve"> депутатов, членов выборных органов местного самоуправления, выборных должностных лиц органов местного самоуправления, осуществляющих свои полномочия на постоянной основе, муниципальных служащих муниципального образования город Вольск».</w:t>
      </w:r>
    </w:p>
    <w:p w:rsidR="00790F06" w:rsidRPr="00C87FA3" w:rsidRDefault="00790F06" w:rsidP="00790F06">
      <w:pPr>
        <w:pStyle w:val="ConsTitle"/>
        <w:widowControl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87FA3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B11BE4" w:rsidRPr="00C87FA3">
        <w:rPr>
          <w:rFonts w:ascii="Times New Roman" w:hAnsi="Times New Roman"/>
          <w:b w:val="0"/>
          <w:sz w:val="28"/>
          <w:szCs w:val="28"/>
        </w:rPr>
        <w:t xml:space="preserve">3) </w:t>
      </w:r>
      <w:r w:rsidRPr="00C87FA3">
        <w:rPr>
          <w:rFonts w:ascii="Times New Roman" w:hAnsi="Times New Roman"/>
          <w:b w:val="0"/>
          <w:sz w:val="28"/>
          <w:szCs w:val="28"/>
        </w:rPr>
        <w:t>Решение Совета муниципального образования город Вольск № 9/2-30 от 26.02.2009 года «О единовременной выплате при предоставлении ежегодного оплачиваемого отпуска работникам органов местного самоуправления муниципального образования город Вольск Вольского муниципального района Саратовской области».</w:t>
      </w:r>
    </w:p>
    <w:p w:rsidR="001B3D6D" w:rsidRPr="00C87FA3" w:rsidRDefault="001B3D6D" w:rsidP="00790F06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FA3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B11BE4" w:rsidRPr="00C87FA3">
        <w:rPr>
          <w:rFonts w:ascii="Times New Roman" w:hAnsi="Times New Roman"/>
          <w:b w:val="0"/>
          <w:sz w:val="28"/>
          <w:szCs w:val="28"/>
        </w:rPr>
        <w:t xml:space="preserve">4) </w:t>
      </w:r>
      <w:r w:rsidRPr="00C87FA3">
        <w:rPr>
          <w:rFonts w:ascii="Times New Roman" w:hAnsi="Times New Roman"/>
          <w:b w:val="0"/>
          <w:sz w:val="28"/>
          <w:szCs w:val="28"/>
        </w:rPr>
        <w:t xml:space="preserve">Решение Совета муниципального образования город Вольск № 17/2-88  от 30.11.2009 года «Об установлении </w:t>
      </w:r>
      <w:proofErr w:type="gramStart"/>
      <w:r w:rsidRPr="00C87FA3">
        <w:rPr>
          <w:rFonts w:ascii="Times New Roman" w:hAnsi="Times New Roman"/>
          <w:b w:val="0"/>
          <w:sz w:val="28"/>
          <w:szCs w:val="28"/>
        </w:rPr>
        <w:t>размеров оплаты труда выборных должностных лиц органов местного</w:t>
      </w:r>
      <w:proofErr w:type="gramEnd"/>
      <w:r w:rsidRPr="00C87FA3">
        <w:rPr>
          <w:rFonts w:ascii="Times New Roman" w:hAnsi="Times New Roman"/>
          <w:b w:val="0"/>
          <w:sz w:val="28"/>
          <w:szCs w:val="28"/>
        </w:rPr>
        <w:t xml:space="preserve"> самоуправления, осуществляющих свои полномочия на постоянной основе, муниципальных служащих муниципального образования город Вольск».</w:t>
      </w:r>
    </w:p>
    <w:p w:rsidR="00F11D03" w:rsidRPr="00C87FA3" w:rsidRDefault="00F11D03" w:rsidP="00F11D03">
      <w:pPr>
        <w:pStyle w:val="ConsTitle"/>
        <w:widowControl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87FA3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B11BE4" w:rsidRPr="00C87FA3">
        <w:rPr>
          <w:rFonts w:ascii="Times New Roman" w:hAnsi="Times New Roman"/>
          <w:b w:val="0"/>
          <w:sz w:val="28"/>
          <w:szCs w:val="28"/>
        </w:rPr>
        <w:t xml:space="preserve">5) </w:t>
      </w:r>
      <w:r w:rsidRPr="00C87FA3">
        <w:rPr>
          <w:rFonts w:ascii="Times New Roman" w:hAnsi="Times New Roman"/>
          <w:b w:val="0"/>
          <w:sz w:val="28"/>
          <w:szCs w:val="28"/>
        </w:rPr>
        <w:t>Решение Совета муниципального образования город Вольск № 20/2-111  от 1.02.2010 года «О социальной поддержке муниципальных служащих и работников, замещающих должности, на являющиеся муниципальными должностями муниципальной службы, и осуществляющих техническое обеспечение деятельности органов местного самоуправления муниципального образования город Вольск Вольского муниципального района Саратовской области».</w:t>
      </w:r>
    </w:p>
    <w:p w:rsidR="000A1F22" w:rsidRPr="00C87FA3" w:rsidRDefault="00E20CA8" w:rsidP="00F11D03">
      <w:pPr>
        <w:pStyle w:val="ConsTitle"/>
        <w:widowControl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87FA3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B11BE4" w:rsidRPr="00C87FA3">
        <w:rPr>
          <w:rFonts w:ascii="Times New Roman" w:hAnsi="Times New Roman"/>
          <w:b w:val="0"/>
          <w:sz w:val="28"/>
          <w:szCs w:val="28"/>
        </w:rPr>
        <w:t xml:space="preserve">6) </w:t>
      </w:r>
      <w:r w:rsidRPr="00C87FA3">
        <w:rPr>
          <w:rFonts w:ascii="Times New Roman" w:hAnsi="Times New Roman"/>
          <w:b w:val="0"/>
          <w:sz w:val="28"/>
          <w:szCs w:val="28"/>
        </w:rPr>
        <w:t xml:space="preserve">Пункт 1-4 решения Совета муниципального образования город Вольск № 27/2-162 от 14.09.2010 года «Об утверждении Положения и об условиях и </w:t>
      </w:r>
      <w:proofErr w:type="gramStart"/>
      <w:r w:rsidRPr="00C87FA3">
        <w:rPr>
          <w:rFonts w:ascii="Times New Roman" w:hAnsi="Times New Roman"/>
          <w:b w:val="0"/>
          <w:sz w:val="28"/>
          <w:szCs w:val="28"/>
        </w:rPr>
        <w:t>размере оплаты труда</w:t>
      </w:r>
      <w:proofErr w:type="gramEnd"/>
      <w:r w:rsidRPr="00C87FA3">
        <w:rPr>
          <w:rFonts w:ascii="Times New Roman" w:hAnsi="Times New Roman"/>
          <w:b w:val="0"/>
          <w:sz w:val="28"/>
          <w:szCs w:val="28"/>
        </w:rPr>
        <w:t xml:space="preserve"> депутатов, выборных должностных лиц органов местного самоуправления муниципального образования город Вольск, осуществляющих свои полномочия на постоянной основе и об установлении продолжительности основного ежегодного оплачиваемого отпуска».</w:t>
      </w:r>
    </w:p>
    <w:p w:rsidR="00E20CA8" w:rsidRPr="00C87FA3" w:rsidRDefault="000A1F22" w:rsidP="00F11D03">
      <w:pPr>
        <w:pStyle w:val="ConsTitle"/>
        <w:widowControl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87FA3">
        <w:rPr>
          <w:rFonts w:ascii="Times New Roman" w:hAnsi="Times New Roman"/>
          <w:b w:val="0"/>
          <w:sz w:val="28"/>
          <w:szCs w:val="28"/>
        </w:rPr>
        <w:t xml:space="preserve">      </w:t>
      </w:r>
      <w:r w:rsidR="00E20CA8" w:rsidRPr="00C87FA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B11BE4" w:rsidRPr="00C87FA3">
        <w:rPr>
          <w:rFonts w:ascii="Times New Roman" w:hAnsi="Times New Roman"/>
          <w:b w:val="0"/>
          <w:sz w:val="28"/>
          <w:szCs w:val="28"/>
        </w:rPr>
        <w:t xml:space="preserve">7) </w:t>
      </w:r>
      <w:r w:rsidRPr="00C87FA3">
        <w:rPr>
          <w:rFonts w:ascii="Times New Roman" w:hAnsi="Times New Roman"/>
          <w:b w:val="0"/>
          <w:sz w:val="28"/>
          <w:szCs w:val="28"/>
        </w:rPr>
        <w:t xml:space="preserve">Решение Совета муниципального образования город Вольск № 44/2-243 от 23.12.2011 года «О внесении изменений в решение Совета муниципального образования город Вольск № 27/2-162 от 14.09.2010 года </w:t>
      </w:r>
      <w:r w:rsidRPr="00C87FA3">
        <w:rPr>
          <w:rFonts w:ascii="Times New Roman" w:hAnsi="Times New Roman"/>
          <w:b w:val="0"/>
          <w:sz w:val="28"/>
          <w:szCs w:val="28"/>
        </w:rPr>
        <w:lastRenderedPageBreak/>
        <w:t>«Об утверждении Положения и об условиях и размере оплаты труда депутатов, выборных должностных лиц органов местного самоуправления муниципального образования город Вольск, осуществляющих свои полномочия на постоянной основе и об установлении продолжительности основного ежегодного</w:t>
      </w:r>
      <w:proofErr w:type="gramEnd"/>
      <w:r w:rsidRPr="00C87FA3">
        <w:rPr>
          <w:rFonts w:ascii="Times New Roman" w:hAnsi="Times New Roman"/>
          <w:b w:val="0"/>
          <w:sz w:val="28"/>
          <w:szCs w:val="28"/>
        </w:rPr>
        <w:t xml:space="preserve"> оплачиваемого отпуска».</w:t>
      </w:r>
    </w:p>
    <w:p w:rsidR="00F11D03" w:rsidRPr="00C87FA3" w:rsidRDefault="00F11D03" w:rsidP="00F11D03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       </w:t>
      </w:r>
      <w:r w:rsidR="00B11BE4" w:rsidRPr="00C87FA3">
        <w:rPr>
          <w:rFonts w:ascii="Times New Roman" w:hAnsi="Times New Roman" w:cs="Times New Roman"/>
          <w:sz w:val="28"/>
          <w:szCs w:val="28"/>
        </w:rPr>
        <w:t xml:space="preserve">8) </w:t>
      </w:r>
      <w:r w:rsidR="00F535EA" w:rsidRPr="00C87FA3">
        <w:rPr>
          <w:rFonts w:ascii="Times New Roman" w:hAnsi="Times New Roman" w:cs="Times New Roman"/>
          <w:sz w:val="28"/>
          <w:szCs w:val="28"/>
        </w:rPr>
        <w:t xml:space="preserve">Пункты 1-8 </w:t>
      </w:r>
      <w:r w:rsidR="00E20CA8" w:rsidRPr="00C87FA3">
        <w:rPr>
          <w:rFonts w:ascii="Times New Roman" w:hAnsi="Times New Roman"/>
          <w:sz w:val="28"/>
          <w:szCs w:val="28"/>
        </w:rPr>
        <w:t>р</w:t>
      </w:r>
      <w:r w:rsidR="00F535EA" w:rsidRPr="00C87FA3">
        <w:rPr>
          <w:rFonts w:ascii="Times New Roman" w:hAnsi="Times New Roman"/>
          <w:sz w:val="28"/>
          <w:szCs w:val="28"/>
        </w:rPr>
        <w:t>ешения</w:t>
      </w:r>
      <w:r w:rsidRPr="00C87FA3">
        <w:rPr>
          <w:rFonts w:ascii="Times New Roman" w:hAnsi="Times New Roman"/>
          <w:sz w:val="28"/>
          <w:szCs w:val="28"/>
        </w:rPr>
        <w:t xml:space="preserve"> Совета муниципального образования город Вольск № 44/2-242 от 23.12.2011 года «Об установлении </w:t>
      </w:r>
      <w:proofErr w:type="gramStart"/>
      <w:r w:rsidRPr="00C87FA3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C87FA3">
        <w:rPr>
          <w:rFonts w:ascii="Times New Roman" w:hAnsi="Times New Roman"/>
          <w:sz w:val="28"/>
          <w:szCs w:val="28"/>
        </w:rPr>
        <w:t xml:space="preserve"> муниципальных служащих муниципального образования город Вольск».</w:t>
      </w:r>
    </w:p>
    <w:p w:rsidR="0094784A" w:rsidRPr="00C87FA3" w:rsidRDefault="00790F06" w:rsidP="00F11D03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87FA3">
        <w:rPr>
          <w:rFonts w:ascii="Times New Roman" w:hAnsi="Times New Roman"/>
          <w:sz w:val="28"/>
          <w:szCs w:val="28"/>
        </w:rPr>
        <w:t xml:space="preserve">       </w:t>
      </w:r>
      <w:r w:rsidR="00B11BE4" w:rsidRPr="00C87FA3">
        <w:rPr>
          <w:rFonts w:ascii="Times New Roman" w:hAnsi="Times New Roman"/>
          <w:sz w:val="28"/>
          <w:szCs w:val="28"/>
        </w:rPr>
        <w:t xml:space="preserve">9) </w:t>
      </w:r>
      <w:r w:rsidRPr="00C87FA3">
        <w:rPr>
          <w:rFonts w:ascii="Times New Roman" w:hAnsi="Times New Roman"/>
          <w:sz w:val="28"/>
          <w:szCs w:val="28"/>
        </w:rPr>
        <w:t xml:space="preserve">Решение Совета муниципального образования город Вольск № 57/2-314 от 27.11.2012 года «Об индексации </w:t>
      </w:r>
      <w:proofErr w:type="gramStart"/>
      <w:r w:rsidRPr="00C87FA3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C87FA3">
        <w:rPr>
          <w:rFonts w:ascii="Times New Roman" w:hAnsi="Times New Roman"/>
          <w:sz w:val="28"/>
          <w:szCs w:val="28"/>
        </w:rPr>
        <w:t xml:space="preserve"> муниципальных служащих и работников, замещающих должности, на являющиеся муниципальными должностями муниципальной службы, и осуществляющих техническое обеспечение деятельности органов местного самоуправления муниципального образования город Вольск».</w:t>
      </w:r>
    </w:p>
    <w:p w:rsidR="00790F06" w:rsidRPr="00C87FA3" w:rsidRDefault="0094784A" w:rsidP="00F11D03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87FA3">
        <w:rPr>
          <w:rFonts w:ascii="Times New Roman" w:hAnsi="Times New Roman"/>
          <w:sz w:val="28"/>
          <w:szCs w:val="28"/>
        </w:rPr>
        <w:t xml:space="preserve">       16.</w:t>
      </w:r>
      <w:r w:rsidR="00790F06" w:rsidRPr="00C87FA3">
        <w:rPr>
          <w:rFonts w:ascii="Times New Roman" w:hAnsi="Times New Roman"/>
          <w:sz w:val="28"/>
          <w:szCs w:val="28"/>
        </w:rPr>
        <w:t xml:space="preserve"> </w:t>
      </w:r>
      <w:r w:rsidRPr="00C87FA3">
        <w:rPr>
          <w:rFonts w:ascii="Times New Roman" w:hAnsi="Times New Roman"/>
          <w:sz w:val="28"/>
          <w:szCs w:val="28"/>
        </w:rPr>
        <w:t>Рекомендовать Главе муниципального образования город Вольск привести муниципальные правовые акты в соответствие с настоящим решением.</w:t>
      </w:r>
    </w:p>
    <w:p w:rsidR="009B5B12" w:rsidRPr="00C87FA3" w:rsidRDefault="0094784A" w:rsidP="0065022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>17</w:t>
      </w:r>
      <w:r w:rsidR="009B5B12" w:rsidRPr="00C87F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5B12" w:rsidRPr="00C87F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5B12" w:rsidRPr="00C87FA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="00DF20A7" w:rsidRPr="00C87FA3">
        <w:rPr>
          <w:rFonts w:ascii="Times New Roman" w:hAnsi="Times New Roman" w:cs="Times New Roman"/>
          <w:sz w:val="28"/>
          <w:szCs w:val="28"/>
        </w:rPr>
        <w:t>возложить на Главу муниципального образования город Вольск</w:t>
      </w:r>
      <w:r w:rsidR="009B5B12" w:rsidRPr="00C87FA3">
        <w:rPr>
          <w:rFonts w:ascii="Times New Roman" w:hAnsi="Times New Roman" w:cs="Times New Roman"/>
          <w:sz w:val="28"/>
          <w:szCs w:val="28"/>
        </w:rPr>
        <w:t>.</w:t>
      </w:r>
    </w:p>
    <w:p w:rsidR="009B5B12" w:rsidRPr="00C87FA3" w:rsidRDefault="0094784A" w:rsidP="0065022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>18</w:t>
      </w:r>
      <w:r w:rsidR="009B5B12" w:rsidRPr="00C87FA3">
        <w:rPr>
          <w:rFonts w:ascii="Times New Roman" w:hAnsi="Times New Roman" w:cs="Times New Roman"/>
          <w:sz w:val="28"/>
          <w:szCs w:val="28"/>
        </w:rPr>
        <w:t>. Настояще</w:t>
      </w:r>
      <w:r w:rsidR="00DF20A7" w:rsidRPr="00C87FA3">
        <w:rPr>
          <w:rFonts w:ascii="Times New Roman" w:hAnsi="Times New Roman" w:cs="Times New Roman"/>
          <w:sz w:val="28"/>
          <w:szCs w:val="28"/>
        </w:rPr>
        <w:t>е Решение вст</w:t>
      </w:r>
      <w:r w:rsidRPr="00C87FA3">
        <w:rPr>
          <w:rFonts w:ascii="Times New Roman" w:hAnsi="Times New Roman" w:cs="Times New Roman"/>
          <w:sz w:val="28"/>
          <w:szCs w:val="28"/>
        </w:rPr>
        <w:t>упает в силу  со дня его официального опубликования</w:t>
      </w:r>
      <w:r w:rsidR="009B5B12" w:rsidRPr="00C87FA3">
        <w:rPr>
          <w:rFonts w:ascii="Times New Roman" w:hAnsi="Times New Roman" w:cs="Times New Roman"/>
          <w:sz w:val="28"/>
          <w:szCs w:val="28"/>
        </w:rPr>
        <w:t>.</w:t>
      </w:r>
    </w:p>
    <w:p w:rsidR="009B5B12" w:rsidRDefault="009B5B12" w:rsidP="0065022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87FA3" w:rsidRPr="00C87FA3" w:rsidRDefault="00C87FA3" w:rsidP="0065022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F20A7" w:rsidRPr="00C87FA3" w:rsidRDefault="009B5B12" w:rsidP="00DF20A7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DF20A7" w:rsidRPr="00C87FA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F20A7" w:rsidRPr="00C8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C2C" w:rsidRPr="00C87FA3" w:rsidRDefault="00DF20A7" w:rsidP="008959EF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>образования город Вольск                                                             В.Г. Матвее</w:t>
      </w:r>
      <w:r w:rsidR="008959EF" w:rsidRPr="00C87FA3">
        <w:rPr>
          <w:rFonts w:ascii="Times New Roman" w:hAnsi="Times New Roman" w:cs="Times New Roman"/>
          <w:sz w:val="28"/>
          <w:szCs w:val="28"/>
        </w:rPr>
        <w:t>в</w:t>
      </w:r>
    </w:p>
    <w:p w:rsidR="0094784A" w:rsidRPr="00C87FA3" w:rsidRDefault="009B5B12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    </w:t>
      </w:r>
      <w:r w:rsidR="008959EF" w:rsidRPr="00C87F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4784A" w:rsidRPr="00C87FA3" w:rsidRDefault="0094784A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4A" w:rsidRPr="00C87FA3" w:rsidRDefault="0094784A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4A" w:rsidRPr="00C87FA3" w:rsidRDefault="0094784A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4A" w:rsidRPr="00C87FA3" w:rsidRDefault="0094784A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4A" w:rsidRPr="00C87FA3" w:rsidRDefault="0094784A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4A" w:rsidRPr="00C87FA3" w:rsidRDefault="0094784A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4A" w:rsidRPr="00C87FA3" w:rsidRDefault="0094784A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4A" w:rsidRPr="00C87FA3" w:rsidRDefault="0094784A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4A" w:rsidRPr="00C87FA3" w:rsidRDefault="0094784A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4A" w:rsidRPr="00C87FA3" w:rsidRDefault="0094784A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4A" w:rsidRPr="00C87FA3" w:rsidRDefault="0094784A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4A" w:rsidRPr="00C87FA3" w:rsidRDefault="0094784A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4A" w:rsidRPr="00C87FA3" w:rsidRDefault="0094784A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4A" w:rsidRPr="00C87FA3" w:rsidRDefault="0094784A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4A" w:rsidRPr="00C87FA3" w:rsidRDefault="0094784A" w:rsidP="0094784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2DC0" w:rsidRPr="003130D3" w:rsidRDefault="00832DC0" w:rsidP="00832DC0">
      <w:pPr>
        <w:pStyle w:val="Oaenoaieoiaioa"/>
        <w:ind w:left="5954" w:firstLine="0"/>
        <w:rPr>
          <w:rFonts w:ascii="Times New Roman CYR" w:hAnsi="Times New Roman CYR"/>
          <w:sz w:val="20"/>
        </w:rPr>
      </w:pPr>
      <w:r w:rsidRPr="003130D3">
        <w:rPr>
          <w:sz w:val="20"/>
        </w:rPr>
        <w:t>Приложение</w:t>
      </w:r>
      <w:r>
        <w:rPr>
          <w:sz w:val="20"/>
        </w:rPr>
        <w:t xml:space="preserve"> 1</w:t>
      </w:r>
      <w:r w:rsidRPr="003130D3">
        <w:rPr>
          <w:sz w:val="20"/>
        </w:rPr>
        <w:t xml:space="preserve"> к решению Совета муниципального образования город Вольск от</w:t>
      </w:r>
      <w:r>
        <w:rPr>
          <w:sz w:val="20"/>
        </w:rPr>
        <w:t xml:space="preserve">30.06.2014 г. </w:t>
      </w:r>
      <w:r w:rsidRPr="003130D3">
        <w:rPr>
          <w:sz w:val="20"/>
        </w:rPr>
        <w:t>№</w:t>
      </w:r>
      <w:r>
        <w:rPr>
          <w:sz w:val="20"/>
        </w:rPr>
        <w:t xml:space="preserve"> 12/3-55</w:t>
      </w:r>
    </w:p>
    <w:p w:rsidR="009B5B12" w:rsidRPr="00C87FA3" w:rsidRDefault="009B5B12" w:rsidP="009B5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5E52" w:rsidRPr="00C87FA3" w:rsidRDefault="00175E52" w:rsidP="00175E5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87FA3">
        <w:rPr>
          <w:rFonts w:ascii="Times New Roman" w:hAnsi="Times New Roman"/>
          <w:b w:val="0"/>
          <w:sz w:val="28"/>
          <w:szCs w:val="28"/>
        </w:rPr>
        <w:t>Размер денежного вознаграждения</w:t>
      </w:r>
    </w:p>
    <w:p w:rsidR="00175E52" w:rsidRPr="00C87FA3" w:rsidRDefault="00175E52" w:rsidP="00175E5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87FA3">
        <w:rPr>
          <w:rFonts w:ascii="Times New Roman" w:hAnsi="Times New Roman"/>
          <w:b w:val="0"/>
          <w:sz w:val="28"/>
          <w:szCs w:val="28"/>
        </w:rPr>
        <w:t>выборных должностных лиц местного самоуправления</w:t>
      </w:r>
    </w:p>
    <w:p w:rsidR="00175E52" w:rsidRPr="00C87FA3" w:rsidRDefault="000F2FCA" w:rsidP="00175E5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87FA3">
        <w:rPr>
          <w:rFonts w:ascii="Times New Roman" w:hAnsi="Times New Roman"/>
          <w:b w:val="0"/>
          <w:sz w:val="28"/>
          <w:szCs w:val="28"/>
        </w:rPr>
        <w:t>муниципального образования город Вольск</w:t>
      </w:r>
      <w:r w:rsidR="00175E52" w:rsidRPr="00C87FA3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175E52" w:rsidRPr="00C87FA3">
        <w:rPr>
          <w:rFonts w:ascii="Times New Roman" w:hAnsi="Times New Roman"/>
          <w:b w:val="0"/>
          <w:sz w:val="28"/>
          <w:szCs w:val="28"/>
        </w:rPr>
        <w:t>осуществляющих</w:t>
      </w:r>
      <w:proofErr w:type="gramEnd"/>
    </w:p>
    <w:p w:rsidR="00175E52" w:rsidRPr="00C87FA3" w:rsidRDefault="00175E52" w:rsidP="00175E5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87FA3">
        <w:rPr>
          <w:rFonts w:ascii="Times New Roman" w:hAnsi="Times New Roman"/>
          <w:b w:val="0"/>
          <w:sz w:val="28"/>
          <w:szCs w:val="28"/>
        </w:rPr>
        <w:t>свои полномочия на постоянной основе.</w:t>
      </w:r>
    </w:p>
    <w:p w:rsidR="00175E52" w:rsidRPr="00C87FA3" w:rsidRDefault="00175E52" w:rsidP="00175E52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150"/>
        <w:tblW w:w="107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6379"/>
        <w:gridCol w:w="3260"/>
      </w:tblGrid>
      <w:tr w:rsidR="00832DC0" w:rsidRPr="00C87FA3" w:rsidTr="00832DC0">
        <w:trPr>
          <w:trHeight w:val="24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0" w:rsidRPr="00C87FA3" w:rsidRDefault="00832DC0" w:rsidP="00832DC0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7F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7FA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87F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0" w:rsidRPr="00C87FA3" w:rsidRDefault="00832DC0" w:rsidP="00832DC0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0" w:rsidRPr="00C87FA3" w:rsidRDefault="00832DC0" w:rsidP="00832DC0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>Денежное вознаграждение</w:t>
            </w:r>
          </w:p>
        </w:tc>
      </w:tr>
      <w:tr w:rsidR="00832DC0" w:rsidRPr="00C87FA3" w:rsidTr="00832DC0">
        <w:trPr>
          <w:trHeight w:val="24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0" w:rsidRPr="00C87FA3" w:rsidRDefault="00832DC0" w:rsidP="00832DC0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0" w:rsidRPr="00C87FA3" w:rsidRDefault="00832DC0" w:rsidP="00832DC0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0" w:rsidRPr="00C87FA3" w:rsidRDefault="00832DC0" w:rsidP="00832DC0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2DC0" w:rsidRPr="00C87FA3" w:rsidTr="00832DC0">
        <w:trPr>
          <w:trHeight w:val="36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0" w:rsidRPr="00C87FA3" w:rsidRDefault="00832DC0" w:rsidP="00832DC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0" w:rsidRPr="00C87FA3" w:rsidRDefault="00832DC0" w:rsidP="00832DC0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>Глава муниципального образования город Вольск, осуществляющий полномочия на постоянной основе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DC0" w:rsidRPr="00C87FA3" w:rsidRDefault="00832DC0" w:rsidP="00832DC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>39675</w:t>
            </w:r>
          </w:p>
        </w:tc>
      </w:tr>
      <w:tr w:rsidR="00832DC0" w:rsidRPr="00C87FA3" w:rsidTr="00832DC0">
        <w:trPr>
          <w:trHeight w:val="6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0" w:rsidRPr="00C87FA3" w:rsidRDefault="00832DC0" w:rsidP="00832DC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0" w:rsidRPr="00C87FA3" w:rsidRDefault="00832DC0" w:rsidP="00832DC0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>Зам. Главы (Секретарь) представительного органа муниципального образования город Вольск, осуществляющий полномочия на постоянной основе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DC0" w:rsidRPr="00C87FA3" w:rsidRDefault="00832DC0" w:rsidP="00832DC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>35708</w:t>
            </w:r>
          </w:p>
        </w:tc>
      </w:tr>
    </w:tbl>
    <w:p w:rsidR="00175E52" w:rsidRPr="00C87FA3" w:rsidRDefault="00175E52" w:rsidP="00175E52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0D3AAF" w:rsidRPr="00C87FA3" w:rsidRDefault="000D3AAF" w:rsidP="0094784A">
      <w:pPr>
        <w:pStyle w:val="ConsNormal"/>
        <w:widowControl/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0F2FCA" w:rsidRPr="00C87FA3" w:rsidRDefault="00832DC0" w:rsidP="00832DC0">
      <w:pPr>
        <w:pStyle w:val="ConsNormal"/>
        <w:widowControl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</w:t>
      </w:r>
    </w:p>
    <w:p w:rsidR="00832DC0" w:rsidRDefault="00832DC0" w:rsidP="00012B03">
      <w:pPr>
        <w:pStyle w:val="ConsNormal"/>
        <w:widowControl/>
        <w:ind w:left="-851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2FCA" w:rsidRPr="00C87F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12B03" w:rsidRPr="00C87FA3" w:rsidRDefault="00832DC0" w:rsidP="00012B03">
      <w:pPr>
        <w:pStyle w:val="ConsNormal"/>
        <w:widowControl/>
        <w:ind w:left="-851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2FCA" w:rsidRPr="00C87FA3">
        <w:rPr>
          <w:rFonts w:ascii="Times New Roman" w:hAnsi="Times New Roman" w:cs="Times New Roman"/>
          <w:sz w:val="28"/>
          <w:szCs w:val="28"/>
        </w:rPr>
        <w:t>город Вольск</w:t>
      </w:r>
      <w:r w:rsidR="009B5B12" w:rsidRPr="00C87FA3">
        <w:rPr>
          <w:rFonts w:ascii="Times New Roman" w:hAnsi="Times New Roman" w:cs="Times New Roman"/>
          <w:sz w:val="28"/>
          <w:szCs w:val="28"/>
        </w:rPr>
        <w:t xml:space="preserve">  </w:t>
      </w:r>
      <w:r w:rsidR="000F2FCA" w:rsidRPr="00C87F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4784A" w:rsidRPr="00C87F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4784A" w:rsidRPr="00C87FA3">
        <w:rPr>
          <w:rFonts w:ascii="Times New Roman" w:hAnsi="Times New Roman" w:cs="Times New Roman"/>
          <w:sz w:val="28"/>
          <w:szCs w:val="28"/>
        </w:rPr>
        <w:t xml:space="preserve">   </w:t>
      </w:r>
      <w:r w:rsidR="000F2FCA" w:rsidRPr="00C87FA3">
        <w:rPr>
          <w:rFonts w:ascii="Times New Roman" w:hAnsi="Times New Roman" w:cs="Times New Roman"/>
          <w:sz w:val="28"/>
          <w:szCs w:val="28"/>
        </w:rPr>
        <w:t xml:space="preserve">  </w:t>
      </w:r>
      <w:r w:rsidR="00012B03" w:rsidRPr="00C87F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В.Г. Матвеев</w:t>
      </w:r>
      <w:r w:rsidR="009B5B12" w:rsidRPr="00C8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FCA" w:rsidRPr="00C87FA3" w:rsidRDefault="009B5B12" w:rsidP="0094784A">
      <w:pPr>
        <w:pStyle w:val="ConsNormal"/>
        <w:widowControl/>
        <w:ind w:left="-851" w:firstLine="0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3AAF" w:rsidRPr="00C87FA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B6F4D" w:rsidRPr="00C87FA3" w:rsidRDefault="002B6F4D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6F4D" w:rsidRPr="00C87FA3" w:rsidRDefault="002B6F4D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6F4D" w:rsidRPr="00C87FA3" w:rsidRDefault="002B6F4D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6F4D" w:rsidRPr="00C87FA3" w:rsidRDefault="002B6F4D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6F4D" w:rsidRPr="00C87FA3" w:rsidRDefault="002B6F4D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6F4D" w:rsidRPr="00C87FA3" w:rsidRDefault="002B6F4D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6F4D" w:rsidRPr="00C87FA3" w:rsidRDefault="002B6F4D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6F4D" w:rsidRPr="00C87FA3" w:rsidRDefault="002B6F4D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6F4D" w:rsidRPr="00C87FA3" w:rsidRDefault="002B6F4D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6F4D" w:rsidRPr="00C87FA3" w:rsidRDefault="002B6F4D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6F4D" w:rsidRPr="00C87FA3" w:rsidRDefault="002B6F4D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6F4D" w:rsidRPr="00C87FA3" w:rsidRDefault="002B6F4D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6F4D" w:rsidRPr="00C87FA3" w:rsidRDefault="002B6F4D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6F4D" w:rsidRPr="00C87FA3" w:rsidRDefault="002B6F4D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6F4D" w:rsidRPr="00C87FA3" w:rsidRDefault="002B6F4D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6F4D" w:rsidRPr="00C87FA3" w:rsidRDefault="002B6F4D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6F4D" w:rsidRDefault="002B6F4D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32DC0" w:rsidRDefault="00832DC0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32DC0" w:rsidRPr="00C87FA3" w:rsidRDefault="00832DC0" w:rsidP="00567D6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32DC0" w:rsidRPr="00C87FA3" w:rsidRDefault="00832DC0" w:rsidP="00832DC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2DC0" w:rsidRPr="003130D3" w:rsidRDefault="00832DC0" w:rsidP="00832DC0">
      <w:pPr>
        <w:pStyle w:val="Oaenoaieoiaioa"/>
        <w:ind w:left="5954" w:firstLine="0"/>
        <w:rPr>
          <w:rFonts w:ascii="Times New Roman CYR" w:hAnsi="Times New Roman CYR"/>
          <w:sz w:val="20"/>
        </w:rPr>
      </w:pPr>
      <w:r w:rsidRPr="003130D3">
        <w:rPr>
          <w:sz w:val="20"/>
        </w:rPr>
        <w:t>Приложение</w:t>
      </w:r>
      <w:r>
        <w:rPr>
          <w:sz w:val="20"/>
        </w:rPr>
        <w:t xml:space="preserve"> 2</w:t>
      </w:r>
      <w:r w:rsidRPr="003130D3">
        <w:rPr>
          <w:sz w:val="20"/>
        </w:rPr>
        <w:t xml:space="preserve"> к решению Совета муниципального образования город Вольск от</w:t>
      </w:r>
      <w:r>
        <w:rPr>
          <w:sz w:val="20"/>
        </w:rPr>
        <w:t xml:space="preserve">30.06.2014 г. </w:t>
      </w:r>
      <w:r w:rsidRPr="003130D3">
        <w:rPr>
          <w:sz w:val="20"/>
        </w:rPr>
        <w:t>№</w:t>
      </w:r>
      <w:r>
        <w:rPr>
          <w:sz w:val="20"/>
        </w:rPr>
        <w:t xml:space="preserve"> 12/3-55</w:t>
      </w:r>
    </w:p>
    <w:p w:rsidR="009B5B12" w:rsidRPr="00C87FA3" w:rsidRDefault="009B5B12" w:rsidP="009B5B1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B5B12" w:rsidRPr="00C87FA3" w:rsidRDefault="009B5B12" w:rsidP="002B6F4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FA3">
        <w:rPr>
          <w:rFonts w:ascii="Times New Roman" w:hAnsi="Times New Roman" w:cs="Times New Roman"/>
          <w:b w:val="0"/>
          <w:sz w:val="28"/>
          <w:szCs w:val="28"/>
        </w:rPr>
        <w:t>Размер должностных окладов муниципальных</w:t>
      </w:r>
    </w:p>
    <w:p w:rsidR="009B5B12" w:rsidRPr="00C87FA3" w:rsidRDefault="00AD3152" w:rsidP="002B6F4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FA3">
        <w:rPr>
          <w:rFonts w:ascii="Times New Roman" w:hAnsi="Times New Roman" w:cs="Times New Roman"/>
          <w:b w:val="0"/>
          <w:sz w:val="28"/>
          <w:szCs w:val="28"/>
        </w:rPr>
        <w:t>с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>л</w:t>
      </w:r>
      <w:r w:rsidR="002B6F4D" w:rsidRPr="00C87FA3">
        <w:rPr>
          <w:rFonts w:ascii="Times New Roman" w:hAnsi="Times New Roman" w:cs="Times New Roman"/>
          <w:b w:val="0"/>
          <w:sz w:val="28"/>
          <w:szCs w:val="28"/>
        </w:rPr>
        <w:t>ужащих Совета муниципального образования город Вольск</w:t>
      </w:r>
      <w:r w:rsidR="00A719C3" w:rsidRPr="00C87FA3">
        <w:rPr>
          <w:rFonts w:ascii="Times New Roman" w:hAnsi="Times New Roman" w:cs="Times New Roman"/>
          <w:b w:val="0"/>
          <w:sz w:val="28"/>
          <w:szCs w:val="28"/>
        </w:rPr>
        <w:t xml:space="preserve"> замещающих 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 xml:space="preserve"> должности муниципальной</w:t>
      </w:r>
    </w:p>
    <w:p w:rsidR="009B5B12" w:rsidRPr="00C87FA3" w:rsidRDefault="009B5B12" w:rsidP="002B6F4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FA3">
        <w:rPr>
          <w:rFonts w:ascii="Times New Roman" w:hAnsi="Times New Roman" w:cs="Times New Roman"/>
          <w:b w:val="0"/>
          <w:sz w:val="28"/>
          <w:szCs w:val="28"/>
        </w:rPr>
        <w:t>службы, учреждаемые для исполнения и обеспечения полномочий</w:t>
      </w:r>
    </w:p>
    <w:p w:rsidR="009B5B12" w:rsidRPr="00C87FA3" w:rsidRDefault="009B5B12" w:rsidP="002B6F4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FA3">
        <w:rPr>
          <w:rFonts w:ascii="Times New Roman" w:hAnsi="Times New Roman" w:cs="Times New Roman"/>
          <w:b w:val="0"/>
          <w:sz w:val="28"/>
          <w:szCs w:val="28"/>
        </w:rPr>
        <w:t>органов местного само</w:t>
      </w:r>
      <w:r w:rsidR="000F2FCA" w:rsidRPr="00C87FA3">
        <w:rPr>
          <w:rFonts w:ascii="Times New Roman" w:hAnsi="Times New Roman" w:cs="Times New Roman"/>
          <w:b w:val="0"/>
          <w:sz w:val="28"/>
          <w:szCs w:val="28"/>
        </w:rPr>
        <w:t>управления муниципального образования город Вольск</w:t>
      </w:r>
      <w:r w:rsidRPr="00C87F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5B12" w:rsidRPr="00C87FA3" w:rsidRDefault="009B5B12" w:rsidP="009B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page" w:tblpX="1965" w:tblpY="118"/>
        <w:tblW w:w="7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390"/>
        <w:gridCol w:w="2700"/>
      </w:tblGrid>
      <w:tr w:rsidR="00175E52" w:rsidRPr="00C87FA3" w:rsidTr="00822ED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52" w:rsidRPr="00C87FA3" w:rsidRDefault="00175E52" w:rsidP="00822ED6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7F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7FA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87F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52" w:rsidRPr="00C87FA3" w:rsidRDefault="00175E52" w:rsidP="00822ED6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175E52" w:rsidRPr="00C87FA3" w:rsidRDefault="00175E52" w:rsidP="00822ED6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 xml:space="preserve">   Наименование должностей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52" w:rsidRPr="00C87FA3" w:rsidRDefault="00175E52" w:rsidP="00822ED6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175E52" w:rsidRPr="00C87FA3" w:rsidTr="00822ED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52" w:rsidRPr="00C87FA3" w:rsidRDefault="00175E52" w:rsidP="00822ED6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52" w:rsidRPr="00C87FA3" w:rsidRDefault="00175E52" w:rsidP="00822ED6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52" w:rsidRPr="00C87FA3" w:rsidRDefault="00175E52" w:rsidP="00822ED6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5E52" w:rsidRPr="00C87FA3" w:rsidTr="00822ED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52" w:rsidRPr="00C87FA3" w:rsidRDefault="00AD3152" w:rsidP="00822ED6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75E52" w:rsidRPr="00C87F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52" w:rsidRPr="00C87FA3" w:rsidRDefault="00175E52" w:rsidP="00822ED6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 xml:space="preserve">Консультант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52" w:rsidRPr="00C87FA3" w:rsidRDefault="00AD3152" w:rsidP="00822ED6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>2714</w:t>
            </w:r>
          </w:p>
        </w:tc>
      </w:tr>
      <w:tr w:rsidR="00175E52" w:rsidRPr="00C87FA3" w:rsidTr="00822ED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52" w:rsidRPr="00C87FA3" w:rsidRDefault="00AD3152" w:rsidP="00822ED6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75E52" w:rsidRPr="00C87F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52" w:rsidRPr="00C87FA3" w:rsidRDefault="00175E52" w:rsidP="00822ED6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52" w:rsidRPr="00C87FA3" w:rsidRDefault="00AD3152" w:rsidP="00822ED6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sz w:val="28"/>
                <w:szCs w:val="28"/>
              </w:rPr>
              <w:t>2582</w:t>
            </w:r>
          </w:p>
        </w:tc>
      </w:tr>
    </w:tbl>
    <w:p w:rsidR="00175E52" w:rsidRPr="00C87FA3" w:rsidRDefault="00175E52" w:rsidP="00175E5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175E52" w:rsidRPr="00C87FA3" w:rsidRDefault="00175E52" w:rsidP="00175E52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175E52" w:rsidRPr="00C87FA3" w:rsidRDefault="00175E52" w:rsidP="00175E52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175E52" w:rsidRPr="00C87FA3" w:rsidRDefault="00175E52" w:rsidP="00175E52">
      <w:pPr>
        <w:pStyle w:val="2"/>
        <w:ind w:firstLine="0"/>
        <w:rPr>
          <w:szCs w:val="28"/>
        </w:rPr>
      </w:pPr>
    </w:p>
    <w:p w:rsidR="00175E52" w:rsidRPr="00C87FA3" w:rsidRDefault="00175E52" w:rsidP="00175E52">
      <w:pPr>
        <w:pStyle w:val="2"/>
        <w:ind w:firstLine="0"/>
        <w:rPr>
          <w:szCs w:val="28"/>
        </w:rPr>
      </w:pPr>
    </w:p>
    <w:p w:rsidR="00175E52" w:rsidRPr="00C87FA3" w:rsidRDefault="00175E52" w:rsidP="00175E52">
      <w:pPr>
        <w:pStyle w:val="2"/>
        <w:ind w:firstLine="0"/>
        <w:rPr>
          <w:szCs w:val="28"/>
        </w:rPr>
      </w:pPr>
    </w:p>
    <w:p w:rsidR="00175E52" w:rsidRPr="00C87FA3" w:rsidRDefault="00175E52" w:rsidP="00175E52">
      <w:pPr>
        <w:pStyle w:val="2"/>
        <w:ind w:firstLine="0"/>
        <w:rPr>
          <w:szCs w:val="28"/>
        </w:rPr>
      </w:pPr>
    </w:p>
    <w:p w:rsidR="00175E52" w:rsidRPr="00C87FA3" w:rsidRDefault="00175E52" w:rsidP="00175E52">
      <w:pPr>
        <w:pStyle w:val="2"/>
        <w:ind w:firstLine="0"/>
        <w:rPr>
          <w:szCs w:val="28"/>
        </w:rPr>
      </w:pPr>
    </w:p>
    <w:p w:rsidR="00175E52" w:rsidRPr="00C87FA3" w:rsidRDefault="00175E52" w:rsidP="00AD315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C87FA3">
        <w:rPr>
          <w:rFonts w:ascii="Times New Roman" w:hAnsi="Times New Roman"/>
          <w:sz w:val="28"/>
          <w:szCs w:val="28"/>
        </w:rPr>
        <w:t xml:space="preserve">                    </w:t>
      </w:r>
      <w:r w:rsidR="00AD3152" w:rsidRPr="00C87FA3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F2FCA" w:rsidRPr="00C87FA3" w:rsidRDefault="00832DC0" w:rsidP="000F2FC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832DC0" w:rsidRDefault="000F2FCA" w:rsidP="000F2FC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F2FCA" w:rsidRPr="00C87FA3" w:rsidRDefault="000F2FCA" w:rsidP="000F2FC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город Вольск                   </w:t>
      </w:r>
      <w:r w:rsidR="00832D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7FA3">
        <w:rPr>
          <w:rFonts w:ascii="Times New Roman" w:hAnsi="Times New Roman" w:cs="Times New Roman"/>
          <w:sz w:val="28"/>
          <w:szCs w:val="28"/>
        </w:rPr>
        <w:t xml:space="preserve"> </w:t>
      </w:r>
      <w:r w:rsidR="00832DC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87FA3">
        <w:rPr>
          <w:rFonts w:ascii="Times New Roman" w:hAnsi="Times New Roman" w:cs="Times New Roman"/>
          <w:sz w:val="28"/>
          <w:szCs w:val="28"/>
        </w:rPr>
        <w:t xml:space="preserve">        </w:t>
      </w:r>
      <w:r w:rsidR="00832DC0">
        <w:rPr>
          <w:rFonts w:ascii="Times New Roman" w:hAnsi="Times New Roman" w:cs="Times New Roman"/>
          <w:sz w:val="28"/>
          <w:szCs w:val="28"/>
        </w:rPr>
        <w:t>В.Г. Матвеев</w:t>
      </w:r>
      <w:r w:rsidRPr="00C8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E52" w:rsidRPr="00C87FA3" w:rsidRDefault="00175E52" w:rsidP="00175E52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9B5B12" w:rsidRPr="00C87FA3" w:rsidRDefault="009B5B12" w:rsidP="009B5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5B12" w:rsidRPr="00C87FA3" w:rsidRDefault="009B5B12" w:rsidP="009B5B12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B12" w:rsidRPr="00C87FA3" w:rsidRDefault="009B5B12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3AAF" w:rsidRPr="00C87FA3" w:rsidRDefault="000D3AAF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3AAF" w:rsidRPr="00C87FA3" w:rsidRDefault="000D3AAF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52" w:rsidRPr="00C87FA3" w:rsidRDefault="00266F52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52" w:rsidRPr="00C87FA3" w:rsidRDefault="00266F52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52" w:rsidRPr="00C87FA3" w:rsidRDefault="00266F52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52" w:rsidRPr="00C87FA3" w:rsidRDefault="00266F52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52" w:rsidRPr="00C87FA3" w:rsidRDefault="00266F52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52" w:rsidRPr="00C87FA3" w:rsidRDefault="00266F52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52" w:rsidRPr="00C87FA3" w:rsidRDefault="00266F52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52" w:rsidRPr="00C87FA3" w:rsidRDefault="00266F52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52" w:rsidRPr="00C87FA3" w:rsidRDefault="00266F52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52" w:rsidRPr="00C87FA3" w:rsidRDefault="00266F52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52" w:rsidRPr="00C87FA3" w:rsidRDefault="00266F52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52" w:rsidRPr="00C87FA3" w:rsidRDefault="00266F52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52" w:rsidRPr="00C87FA3" w:rsidRDefault="00266F52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52" w:rsidRDefault="00266F52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DC0" w:rsidRDefault="00832DC0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DC0" w:rsidRPr="00C87FA3" w:rsidRDefault="00832DC0" w:rsidP="000D3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DC0" w:rsidRPr="003130D3" w:rsidRDefault="00832DC0" w:rsidP="00832DC0">
      <w:pPr>
        <w:pStyle w:val="Oaenoaieoiaioa"/>
        <w:ind w:left="5954" w:firstLine="0"/>
        <w:rPr>
          <w:rFonts w:ascii="Times New Roman CYR" w:hAnsi="Times New Roman CYR"/>
          <w:sz w:val="20"/>
        </w:rPr>
      </w:pPr>
      <w:r w:rsidRPr="003130D3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  <w:r w:rsidRPr="003130D3">
        <w:rPr>
          <w:sz w:val="20"/>
        </w:rPr>
        <w:t xml:space="preserve"> к решению Совета муниципального образования город Вольск от</w:t>
      </w:r>
      <w:r>
        <w:rPr>
          <w:sz w:val="20"/>
        </w:rPr>
        <w:t xml:space="preserve">30.06.2014 г. </w:t>
      </w:r>
      <w:r w:rsidRPr="003130D3">
        <w:rPr>
          <w:sz w:val="20"/>
        </w:rPr>
        <w:t>№</w:t>
      </w:r>
      <w:r>
        <w:rPr>
          <w:sz w:val="20"/>
        </w:rPr>
        <w:t xml:space="preserve"> 12/3-55</w:t>
      </w:r>
    </w:p>
    <w:p w:rsidR="008049BD" w:rsidRPr="00C87FA3" w:rsidRDefault="008049BD" w:rsidP="008049B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0F2FCA" w:rsidRPr="00C87FA3" w:rsidRDefault="008049BD" w:rsidP="004A6C2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49BD" w:rsidRPr="00C87FA3" w:rsidRDefault="00266F52" w:rsidP="004A6C2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>окладов</w:t>
      </w:r>
      <w:r w:rsidR="008049BD" w:rsidRPr="00C87FA3">
        <w:rPr>
          <w:rFonts w:ascii="Times New Roman" w:hAnsi="Times New Roman" w:cs="Times New Roman"/>
          <w:sz w:val="28"/>
          <w:szCs w:val="28"/>
        </w:rPr>
        <w:t xml:space="preserve"> за </w:t>
      </w:r>
      <w:r w:rsidRPr="00C87FA3">
        <w:rPr>
          <w:rFonts w:ascii="Times New Roman" w:hAnsi="Times New Roman" w:cs="Times New Roman"/>
          <w:sz w:val="28"/>
          <w:szCs w:val="28"/>
        </w:rPr>
        <w:t>классный чин лицам</w:t>
      </w:r>
      <w:r w:rsidR="000F2FCA" w:rsidRPr="00C87FA3">
        <w:rPr>
          <w:rFonts w:ascii="Times New Roman" w:hAnsi="Times New Roman" w:cs="Times New Roman"/>
          <w:sz w:val="28"/>
          <w:szCs w:val="28"/>
        </w:rPr>
        <w:t>, за</w:t>
      </w:r>
      <w:r w:rsidRPr="00C87FA3">
        <w:rPr>
          <w:rFonts w:ascii="Times New Roman" w:hAnsi="Times New Roman" w:cs="Times New Roman"/>
          <w:sz w:val="28"/>
          <w:szCs w:val="28"/>
        </w:rPr>
        <w:t>мещающим должности</w:t>
      </w:r>
      <w:r w:rsidR="008049BD" w:rsidRPr="00C87FA3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C87FA3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город Вольск</w:t>
      </w:r>
    </w:p>
    <w:p w:rsidR="008049BD" w:rsidRPr="00C87FA3" w:rsidRDefault="008049BD" w:rsidP="004A6C2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980"/>
      </w:tblGrid>
      <w:tr w:rsidR="008049BD" w:rsidRPr="00C87FA3" w:rsidTr="00822ED6">
        <w:trPr>
          <w:trHeight w:val="802"/>
        </w:trPr>
        <w:tc>
          <w:tcPr>
            <w:tcW w:w="7488" w:type="dxa"/>
            <w:vAlign w:val="center"/>
          </w:tcPr>
          <w:p w:rsidR="008049BD" w:rsidRPr="00C87FA3" w:rsidRDefault="008049BD" w:rsidP="004A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1980" w:type="dxa"/>
            <w:vAlign w:val="center"/>
          </w:tcPr>
          <w:p w:rsidR="008049BD" w:rsidRPr="00C87FA3" w:rsidRDefault="008049BD" w:rsidP="004A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8049BD" w:rsidRPr="00C87FA3" w:rsidTr="00822ED6">
        <w:tc>
          <w:tcPr>
            <w:tcW w:w="7488" w:type="dxa"/>
          </w:tcPr>
          <w:p w:rsidR="008049BD" w:rsidRPr="00C87FA3" w:rsidRDefault="008049BD" w:rsidP="004A6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980" w:type="dxa"/>
          </w:tcPr>
          <w:p w:rsidR="008049BD" w:rsidRPr="00C87FA3" w:rsidRDefault="00266F52" w:rsidP="004A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2473</w:t>
            </w:r>
          </w:p>
        </w:tc>
      </w:tr>
      <w:tr w:rsidR="008049BD" w:rsidRPr="00C87FA3" w:rsidTr="00822ED6">
        <w:tc>
          <w:tcPr>
            <w:tcW w:w="7488" w:type="dxa"/>
          </w:tcPr>
          <w:p w:rsidR="008049BD" w:rsidRPr="00C87FA3" w:rsidRDefault="008049BD" w:rsidP="004A6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980" w:type="dxa"/>
          </w:tcPr>
          <w:p w:rsidR="008049BD" w:rsidRPr="00C87FA3" w:rsidRDefault="00266F52" w:rsidP="004A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8049BD" w:rsidRPr="00C87FA3" w:rsidTr="00822ED6">
        <w:tc>
          <w:tcPr>
            <w:tcW w:w="7488" w:type="dxa"/>
          </w:tcPr>
          <w:p w:rsidR="008049BD" w:rsidRPr="00C87FA3" w:rsidRDefault="008049BD" w:rsidP="004A6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980" w:type="dxa"/>
          </w:tcPr>
          <w:p w:rsidR="008049BD" w:rsidRPr="00C87FA3" w:rsidRDefault="00266F52" w:rsidP="004A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2185</w:t>
            </w:r>
          </w:p>
        </w:tc>
      </w:tr>
      <w:tr w:rsidR="008049BD" w:rsidRPr="00C87FA3" w:rsidTr="00822ED6">
        <w:tc>
          <w:tcPr>
            <w:tcW w:w="7488" w:type="dxa"/>
          </w:tcPr>
          <w:p w:rsidR="008049BD" w:rsidRPr="00C87FA3" w:rsidRDefault="008049BD" w:rsidP="004A6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980" w:type="dxa"/>
          </w:tcPr>
          <w:p w:rsidR="008049BD" w:rsidRPr="00C87FA3" w:rsidRDefault="00266F52" w:rsidP="004A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049BD" w:rsidRPr="00C87FA3" w:rsidTr="00822ED6">
        <w:tc>
          <w:tcPr>
            <w:tcW w:w="7488" w:type="dxa"/>
          </w:tcPr>
          <w:p w:rsidR="008049BD" w:rsidRPr="00C87FA3" w:rsidRDefault="008049BD" w:rsidP="004A6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980" w:type="dxa"/>
          </w:tcPr>
          <w:p w:rsidR="008049BD" w:rsidRPr="00C87FA3" w:rsidRDefault="00266F52" w:rsidP="004A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</w:tr>
      <w:tr w:rsidR="008049BD" w:rsidRPr="00C87FA3" w:rsidTr="00822ED6">
        <w:tc>
          <w:tcPr>
            <w:tcW w:w="7488" w:type="dxa"/>
          </w:tcPr>
          <w:p w:rsidR="008049BD" w:rsidRPr="00C87FA3" w:rsidRDefault="008049BD" w:rsidP="004A6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980" w:type="dxa"/>
          </w:tcPr>
          <w:p w:rsidR="008049BD" w:rsidRPr="00C87FA3" w:rsidRDefault="00266F52" w:rsidP="004A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</w:p>
        </w:tc>
      </w:tr>
      <w:tr w:rsidR="008049BD" w:rsidRPr="00C87FA3" w:rsidTr="00822ED6">
        <w:tc>
          <w:tcPr>
            <w:tcW w:w="7488" w:type="dxa"/>
          </w:tcPr>
          <w:p w:rsidR="008049BD" w:rsidRPr="00C87FA3" w:rsidRDefault="008049BD" w:rsidP="004A6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муниципальной службы 1 класса</w:t>
            </w:r>
          </w:p>
        </w:tc>
        <w:tc>
          <w:tcPr>
            <w:tcW w:w="1980" w:type="dxa"/>
          </w:tcPr>
          <w:p w:rsidR="008049BD" w:rsidRPr="00C87FA3" w:rsidRDefault="00266F52" w:rsidP="004A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1553</w:t>
            </w:r>
          </w:p>
        </w:tc>
      </w:tr>
      <w:tr w:rsidR="008049BD" w:rsidRPr="00C87FA3" w:rsidTr="00822ED6">
        <w:tc>
          <w:tcPr>
            <w:tcW w:w="7488" w:type="dxa"/>
          </w:tcPr>
          <w:p w:rsidR="008049BD" w:rsidRPr="00C87FA3" w:rsidRDefault="008049BD" w:rsidP="004A6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1980" w:type="dxa"/>
          </w:tcPr>
          <w:p w:rsidR="008049BD" w:rsidRPr="00C87FA3" w:rsidRDefault="00266F52" w:rsidP="004A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</w:tr>
      <w:tr w:rsidR="008049BD" w:rsidRPr="00C87FA3" w:rsidTr="00822ED6">
        <w:tc>
          <w:tcPr>
            <w:tcW w:w="7488" w:type="dxa"/>
          </w:tcPr>
          <w:p w:rsidR="008049BD" w:rsidRPr="00C87FA3" w:rsidRDefault="008049BD" w:rsidP="004A6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1980" w:type="dxa"/>
          </w:tcPr>
          <w:p w:rsidR="008049BD" w:rsidRPr="00C87FA3" w:rsidRDefault="00266F52" w:rsidP="004A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</w:tr>
      <w:tr w:rsidR="008049BD" w:rsidRPr="00C87FA3" w:rsidTr="00822ED6">
        <w:tc>
          <w:tcPr>
            <w:tcW w:w="7488" w:type="dxa"/>
          </w:tcPr>
          <w:p w:rsidR="008049BD" w:rsidRPr="00C87FA3" w:rsidRDefault="008049BD" w:rsidP="004A6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980" w:type="dxa"/>
          </w:tcPr>
          <w:p w:rsidR="008049BD" w:rsidRPr="00C87FA3" w:rsidRDefault="00266F52" w:rsidP="004A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</w:tr>
      <w:tr w:rsidR="008049BD" w:rsidRPr="00C87FA3" w:rsidTr="00822ED6">
        <w:tc>
          <w:tcPr>
            <w:tcW w:w="7488" w:type="dxa"/>
          </w:tcPr>
          <w:p w:rsidR="008049BD" w:rsidRPr="00C87FA3" w:rsidRDefault="008049BD" w:rsidP="004A6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980" w:type="dxa"/>
          </w:tcPr>
          <w:p w:rsidR="008049BD" w:rsidRPr="00C87FA3" w:rsidRDefault="00266F52" w:rsidP="004A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</w:tr>
      <w:tr w:rsidR="008049BD" w:rsidRPr="00C87FA3" w:rsidTr="00822ED6">
        <w:tc>
          <w:tcPr>
            <w:tcW w:w="7488" w:type="dxa"/>
          </w:tcPr>
          <w:p w:rsidR="008049BD" w:rsidRPr="00C87FA3" w:rsidRDefault="008049BD" w:rsidP="004A6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980" w:type="dxa"/>
          </w:tcPr>
          <w:p w:rsidR="008049BD" w:rsidRPr="00C87FA3" w:rsidRDefault="00266F52" w:rsidP="004A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8049BD" w:rsidRPr="00C87FA3" w:rsidTr="00822ED6">
        <w:tc>
          <w:tcPr>
            <w:tcW w:w="7488" w:type="dxa"/>
          </w:tcPr>
          <w:p w:rsidR="008049BD" w:rsidRPr="00C87FA3" w:rsidRDefault="008049BD" w:rsidP="004A6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980" w:type="dxa"/>
          </w:tcPr>
          <w:p w:rsidR="008049BD" w:rsidRPr="00C87FA3" w:rsidRDefault="00266F52" w:rsidP="004A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</w:tr>
      <w:tr w:rsidR="008049BD" w:rsidRPr="00C87FA3" w:rsidTr="00822ED6">
        <w:tc>
          <w:tcPr>
            <w:tcW w:w="7488" w:type="dxa"/>
          </w:tcPr>
          <w:p w:rsidR="008049BD" w:rsidRPr="00C87FA3" w:rsidRDefault="008049BD" w:rsidP="004A6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980" w:type="dxa"/>
          </w:tcPr>
          <w:p w:rsidR="008049BD" w:rsidRPr="00C87FA3" w:rsidRDefault="00266F52" w:rsidP="004A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</w:tr>
      <w:tr w:rsidR="008049BD" w:rsidRPr="00C87FA3" w:rsidTr="00822ED6">
        <w:tc>
          <w:tcPr>
            <w:tcW w:w="7488" w:type="dxa"/>
          </w:tcPr>
          <w:p w:rsidR="008049BD" w:rsidRPr="00C87FA3" w:rsidRDefault="008049BD" w:rsidP="004A6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980" w:type="dxa"/>
          </w:tcPr>
          <w:p w:rsidR="008049BD" w:rsidRPr="00C87FA3" w:rsidRDefault="00266F52" w:rsidP="004A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A3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</w:tr>
    </w:tbl>
    <w:p w:rsidR="000F2FCA" w:rsidRPr="00C87FA3" w:rsidRDefault="000F2FCA" w:rsidP="000F2FCA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66F52" w:rsidRDefault="00266F52" w:rsidP="000F2FCA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32DC0" w:rsidRPr="00C87FA3" w:rsidRDefault="00832DC0" w:rsidP="000F2FCA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32DC0" w:rsidRPr="00C87FA3" w:rsidRDefault="00832DC0" w:rsidP="00832DC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832DC0" w:rsidRDefault="00832DC0" w:rsidP="00832DC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32DC0" w:rsidRPr="00C87FA3" w:rsidRDefault="00832DC0" w:rsidP="00832DC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город Вольск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87FA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В.Г. Матвеев</w:t>
      </w:r>
      <w:r w:rsidRPr="00C8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9BD" w:rsidRPr="00C87FA3" w:rsidRDefault="008049BD" w:rsidP="00266F5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8049BD" w:rsidRPr="00C87FA3" w:rsidSect="00C87F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0F7"/>
    <w:multiLevelType w:val="multilevel"/>
    <w:tmpl w:val="D2B627CA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compat/>
  <w:rsids>
    <w:rsidRoot w:val="009F2640"/>
    <w:rsid w:val="00012B03"/>
    <w:rsid w:val="00046F62"/>
    <w:rsid w:val="000803B1"/>
    <w:rsid w:val="0008766D"/>
    <w:rsid w:val="000A09F1"/>
    <w:rsid w:val="000A1F22"/>
    <w:rsid w:val="000D3AAF"/>
    <w:rsid w:val="000F2FCA"/>
    <w:rsid w:val="001467C1"/>
    <w:rsid w:val="00175E52"/>
    <w:rsid w:val="001B3435"/>
    <w:rsid w:val="001B3D6D"/>
    <w:rsid w:val="00256335"/>
    <w:rsid w:val="00266F52"/>
    <w:rsid w:val="002B6F4D"/>
    <w:rsid w:val="002C13A0"/>
    <w:rsid w:val="00311369"/>
    <w:rsid w:val="00325C26"/>
    <w:rsid w:val="00337BC7"/>
    <w:rsid w:val="003C7E83"/>
    <w:rsid w:val="004304BE"/>
    <w:rsid w:val="004A6C2F"/>
    <w:rsid w:val="005361EB"/>
    <w:rsid w:val="00567D64"/>
    <w:rsid w:val="00580C5A"/>
    <w:rsid w:val="005A6C5C"/>
    <w:rsid w:val="00645478"/>
    <w:rsid w:val="00650220"/>
    <w:rsid w:val="00685920"/>
    <w:rsid w:val="006C23CC"/>
    <w:rsid w:val="00790F06"/>
    <w:rsid w:val="007B0AF1"/>
    <w:rsid w:val="007E5994"/>
    <w:rsid w:val="008049BD"/>
    <w:rsid w:val="00832DC0"/>
    <w:rsid w:val="008959EF"/>
    <w:rsid w:val="008A7641"/>
    <w:rsid w:val="0094784A"/>
    <w:rsid w:val="00953A7B"/>
    <w:rsid w:val="00974A6A"/>
    <w:rsid w:val="009B5B12"/>
    <w:rsid w:val="009C0531"/>
    <w:rsid w:val="009F2640"/>
    <w:rsid w:val="00A46815"/>
    <w:rsid w:val="00A604E7"/>
    <w:rsid w:val="00A719C3"/>
    <w:rsid w:val="00AD3152"/>
    <w:rsid w:val="00B11BE4"/>
    <w:rsid w:val="00BC4C3D"/>
    <w:rsid w:val="00BF1A10"/>
    <w:rsid w:val="00C02C2C"/>
    <w:rsid w:val="00C33345"/>
    <w:rsid w:val="00C87FA3"/>
    <w:rsid w:val="00CB2847"/>
    <w:rsid w:val="00CD3217"/>
    <w:rsid w:val="00D149C1"/>
    <w:rsid w:val="00D734F2"/>
    <w:rsid w:val="00DE184E"/>
    <w:rsid w:val="00DF20A7"/>
    <w:rsid w:val="00E20CA8"/>
    <w:rsid w:val="00F0577E"/>
    <w:rsid w:val="00F11D03"/>
    <w:rsid w:val="00F535EA"/>
    <w:rsid w:val="00FA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35"/>
  </w:style>
  <w:style w:type="paragraph" w:styleId="1">
    <w:name w:val="heading 1"/>
    <w:basedOn w:val="a"/>
    <w:next w:val="a"/>
    <w:link w:val="10"/>
    <w:qFormat/>
    <w:rsid w:val="00C333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20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C3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3334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3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C333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334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B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F20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DC0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832DC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F3C0-3F00-4680-AB8E-72FF1F77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8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Совет МО гВольск</cp:lastModifiedBy>
  <cp:revision>52</cp:revision>
  <cp:lastPrinted>2014-06-30T10:35:00Z</cp:lastPrinted>
  <dcterms:created xsi:type="dcterms:W3CDTF">2014-05-21T11:57:00Z</dcterms:created>
  <dcterms:modified xsi:type="dcterms:W3CDTF">2014-06-30T10:35:00Z</dcterms:modified>
</cp:coreProperties>
</file>